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469" w14:textId="57592173" w:rsidR="00DC7C06" w:rsidRDefault="004A39B7">
      <w:pPr>
        <w:pStyle w:val="Titre"/>
        <w:rPr>
          <w:sz w:val="24"/>
          <w:u w:val="none"/>
        </w:rPr>
      </w:pPr>
      <w:r>
        <w:rPr>
          <w:noProof/>
          <w:sz w:val="24"/>
          <w:u w:val="none"/>
          <w:lang w:eastAsia="fr-FR"/>
        </w:rPr>
        <w:drawing>
          <wp:inline distT="0" distB="0" distL="0" distR="0" wp14:anchorId="11651E62" wp14:editId="4499F953">
            <wp:extent cx="4800600" cy="642531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 Ins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83" cy="6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A3DF" w14:textId="495A8805" w:rsidR="00E30C9F" w:rsidRPr="007B26F5" w:rsidRDefault="00847ACE" w:rsidP="008940E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none"/>
        </w:rPr>
      </w:pPr>
      <w:r w:rsidRPr="007B26F5">
        <w:rPr>
          <w:sz w:val="28"/>
          <w:szCs w:val="28"/>
          <w:u w:val="none"/>
        </w:rPr>
        <w:t>É</w:t>
      </w:r>
      <w:r w:rsidR="002029A2" w:rsidRPr="007B26F5">
        <w:rPr>
          <w:sz w:val="28"/>
          <w:szCs w:val="28"/>
          <w:u w:val="none"/>
        </w:rPr>
        <w:t xml:space="preserve">valuation du </w:t>
      </w:r>
      <w:r w:rsidR="001B331B" w:rsidRPr="006568D8">
        <w:rPr>
          <w:sz w:val="28"/>
          <w:szCs w:val="28"/>
          <w:u w:val="none"/>
        </w:rPr>
        <w:t>travail</w:t>
      </w:r>
      <w:r w:rsidR="002029A2" w:rsidRPr="006568D8">
        <w:rPr>
          <w:sz w:val="28"/>
          <w:szCs w:val="28"/>
          <w:u w:val="none"/>
        </w:rPr>
        <w:t xml:space="preserve"> </w:t>
      </w:r>
      <w:r w:rsidR="001B331B" w:rsidRPr="006568D8">
        <w:rPr>
          <w:sz w:val="28"/>
          <w:szCs w:val="28"/>
          <w:u w:val="none"/>
        </w:rPr>
        <w:t>encadré</w:t>
      </w:r>
      <w:r w:rsidR="001B331B">
        <w:rPr>
          <w:sz w:val="28"/>
          <w:szCs w:val="28"/>
          <w:u w:val="none"/>
        </w:rPr>
        <w:t xml:space="preserve"> </w:t>
      </w:r>
      <w:r w:rsidR="002029A2" w:rsidRPr="007B26F5">
        <w:rPr>
          <w:sz w:val="28"/>
          <w:szCs w:val="28"/>
          <w:u w:val="none"/>
        </w:rPr>
        <w:t>d’initiation à la recherche</w:t>
      </w:r>
      <w:r w:rsidR="00290327" w:rsidRPr="007B26F5">
        <w:rPr>
          <w:sz w:val="28"/>
          <w:szCs w:val="28"/>
          <w:u w:val="none"/>
        </w:rPr>
        <w:t xml:space="preserve"> (TE</w:t>
      </w:r>
      <w:r w:rsidR="00871238">
        <w:rPr>
          <w:sz w:val="28"/>
          <w:szCs w:val="28"/>
          <w:u w:val="none"/>
        </w:rPr>
        <w:t>I</w:t>
      </w:r>
      <w:r w:rsidR="00290327" w:rsidRPr="007B26F5">
        <w:rPr>
          <w:sz w:val="28"/>
          <w:szCs w:val="28"/>
          <w:u w:val="none"/>
        </w:rPr>
        <w:t>R)</w:t>
      </w:r>
      <w:r w:rsidR="002029A2" w:rsidRPr="007B26F5">
        <w:rPr>
          <w:sz w:val="28"/>
          <w:szCs w:val="28"/>
          <w:u w:val="none"/>
        </w:rPr>
        <w:br/>
      </w:r>
      <w:r w:rsidR="00DE60D8" w:rsidRPr="007B26F5">
        <w:rPr>
          <w:sz w:val="28"/>
          <w:szCs w:val="28"/>
          <w:u w:val="none"/>
        </w:rPr>
        <w:t>M</w:t>
      </w:r>
      <w:r w:rsidR="00024B2D" w:rsidRPr="007B26F5">
        <w:rPr>
          <w:sz w:val="28"/>
          <w:szCs w:val="28"/>
          <w:u w:val="none"/>
        </w:rPr>
        <w:t>aster</w:t>
      </w:r>
      <w:r w:rsidR="00314D03" w:rsidRPr="007B26F5">
        <w:rPr>
          <w:sz w:val="28"/>
          <w:szCs w:val="28"/>
          <w:u w:val="none"/>
        </w:rPr>
        <w:t xml:space="preserve"> </w:t>
      </w:r>
      <w:r w:rsidR="001A2D64">
        <w:rPr>
          <w:sz w:val="28"/>
          <w:szCs w:val="28"/>
          <w:u w:val="none"/>
        </w:rPr>
        <w:t>1</w:t>
      </w:r>
      <w:r w:rsidR="00024B2D" w:rsidRPr="007B26F5">
        <w:rPr>
          <w:sz w:val="28"/>
          <w:szCs w:val="28"/>
          <w:u w:val="none"/>
        </w:rPr>
        <w:t xml:space="preserve"> MEEF </w:t>
      </w:r>
      <w:r w:rsidR="00524FEF" w:rsidRPr="007B26F5">
        <w:rPr>
          <w:sz w:val="28"/>
          <w:szCs w:val="28"/>
          <w:u w:val="none"/>
        </w:rPr>
        <w:t>20</w:t>
      </w:r>
      <w:r w:rsidR="003A71D0" w:rsidRPr="007B26F5">
        <w:rPr>
          <w:sz w:val="28"/>
          <w:szCs w:val="28"/>
          <w:u w:val="none"/>
        </w:rPr>
        <w:t>2</w:t>
      </w:r>
      <w:r w:rsidR="00475877">
        <w:rPr>
          <w:sz w:val="28"/>
          <w:szCs w:val="28"/>
          <w:u w:val="none"/>
        </w:rPr>
        <w:t>5</w:t>
      </w:r>
      <w:r w:rsidR="00524FEF" w:rsidRPr="007B26F5">
        <w:rPr>
          <w:sz w:val="28"/>
          <w:szCs w:val="28"/>
          <w:u w:val="none"/>
        </w:rPr>
        <w:t>/</w:t>
      </w:r>
      <w:r w:rsidR="00F02FA3" w:rsidRPr="007B26F5">
        <w:rPr>
          <w:sz w:val="28"/>
          <w:szCs w:val="28"/>
          <w:u w:val="none"/>
        </w:rPr>
        <w:t>2</w:t>
      </w:r>
      <w:r w:rsidR="00475877">
        <w:rPr>
          <w:sz w:val="28"/>
          <w:szCs w:val="28"/>
          <w:u w:val="none"/>
        </w:rPr>
        <w:t>6</w:t>
      </w:r>
    </w:p>
    <w:p w14:paraId="72E36213" w14:textId="77777777" w:rsidR="00E30C9F" w:rsidRDefault="00E30C9F"/>
    <w:p w14:paraId="1836585C" w14:textId="7584A59B" w:rsidR="00E30C9F" w:rsidRDefault="00AF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68D8">
        <w:t xml:space="preserve">Titre du </w:t>
      </w:r>
      <w:r w:rsidR="001B331B" w:rsidRPr="006568D8">
        <w:t>m</w:t>
      </w:r>
      <w:r w:rsidRPr="006568D8">
        <w:t>émoire</w:t>
      </w:r>
      <w:r w:rsidR="00E30C9F" w:rsidRPr="006568D8">
        <w:t> </w:t>
      </w:r>
      <w:r w:rsidR="001B331B" w:rsidRPr="006568D8">
        <w:t xml:space="preserve">ou de l'article </w:t>
      </w:r>
      <w:r w:rsidR="00E30C9F" w:rsidRPr="006568D8">
        <w:t>:</w:t>
      </w:r>
      <w:r w:rsidR="00E30C9F">
        <w:t xml:space="preserve"> </w:t>
      </w:r>
    </w:p>
    <w:p w14:paraId="77E872CC" w14:textId="77777777" w:rsidR="00E30C9F" w:rsidRDefault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0FFDC" w14:textId="77777777" w:rsidR="00C933E2" w:rsidRDefault="00C93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3254"/>
      </w:tblGrid>
      <w:tr w:rsidR="00D31213" w:rsidRPr="00A2325F" w14:paraId="5D90FE3E" w14:textId="77777777" w:rsidTr="00871238">
        <w:trPr>
          <w:trHeight w:val="82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6B8" w14:textId="5CE9E67D" w:rsidR="00D31213" w:rsidRPr="00FE2FC6" w:rsidRDefault="00D31213" w:rsidP="00D31213">
            <w:pPr>
              <w:jc w:val="center"/>
            </w:pPr>
            <w:r>
              <w:t>Items évalués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D56F" w14:textId="4AFB69C9" w:rsidR="00D31213" w:rsidRPr="006229DA" w:rsidRDefault="00D31213" w:rsidP="00D31213">
            <w:pPr>
              <w:jc w:val="center"/>
              <w:rPr>
                <w:highlight w:val="yellow"/>
              </w:rPr>
            </w:pPr>
            <w:r>
              <w:t>Barème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DC" w14:textId="77777777" w:rsidR="00D31213" w:rsidRDefault="00D31213" w:rsidP="00D31213">
            <w:pPr>
              <w:jc w:val="center"/>
            </w:pPr>
          </w:p>
          <w:p w14:paraId="01ACCF15" w14:textId="59964247" w:rsidR="00D31213" w:rsidRPr="00D608E8" w:rsidRDefault="00D31213" w:rsidP="00D31213">
            <w:pPr>
              <w:jc w:val="center"/>
              <w:rPr>
                <w:highlight w:val="yellow"/>
              </w:rPr>
            </w:pPr>
            <w:r>
              <w:t>En lien avec les compétences professionnelles</w:t>
            </w:r>
          </w:p>
        </w:tc>
      </w:tr>
      <w:tr w:rsidR="00446144" w:rsidRPr="00A2325F" w14:paraId="415CCD98" w14:textId="54690761" w:rsidTr="002C3477">
        <w:trPr>
          <w:trHeight w:val="82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978" w14:textId="5A22C4EF" w:rsidR="002A2E58" w:rsidRPr="00FE2FC6" w:rsidRDefault="005E5AB5" w:rsidP="000E052E">
            <w:r w:rsidRPr="006568D8">
              <w:rPr>
                <w:shd w:val="clear" w:color="auto" w:fill="FFFFFF"/>
              </w:rPr>
              <w:t>F</w:t>
            </w:r>
            <w:r w:rsidR="002A2E58" w:rsidRPr="006568D8">
              <w:rPr>
                <w:shd w:val="clear" w:color="auto" w:fill="FFFFFF"/>
              </w:rPr>
              <w:t>ormul</w:t>
            </w:r>
            <w:r w:rsidRPr="006568D8">
              <w:rPr>
                <w:shd w:val="clear" w:color="auto" w:fill="FFFFFF"/>
              </w:rPr>
              <w:t>ation d'</w:t>
            </w:r>
            <w:r w:rsidR="002A2E58" w:rsidRPr="006568D8">
              <w:rPr>
                <w:shd w:val="clear" w:color="auto" w:fill="FFFFFF"/>
              </w:rPr>
              <w:t>une problématique de recherche pertinente en regard de l'état de l'art</w:t>
            </w:r>
            <w:r w:rsidR="002A2E58" w:rsidRPr="006568D8">
              <w:rPr>
                <w:rFonts w:ascii="Arial" w:hAnsi="Arial" w:cs="Arial"/>
                <w:shd w:val="clear" w:color="auto" w:fill="FFFFFF"/>
              </w:rPr>
              <w:t>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83A" w14:textId="77777777" w:rsidR="00446144" w:rsidRPr="00D31213" w:rsidRDefault="00446144" w:rsidP="009027E3">
            <w:pPr>
              <w:jc w:val="center"/>
            </w:pPr>
          </w:p>
          <w:p w14:paraId="45A0B56C" w14:textId="12AA98EC" w:rsidR="00446144" w:rsidRPr="00D31213" w:rsidRDefault="00446144" w:rsidP="009027E3">
            <w:pPr>
              <w:jc w:val="center"/>
            </w:pPr>
            <w:r w:rsidRPr="00D31213">
              <w:t>..…/ </w:t>
            </w:r>
            <w:r w:rsidR="00871238"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8AE" w14:textId="1D02D229" w:rsidR="00446144" w:rsidRPr="00D31213" w:rsidRDefault="00446144" w:rsidP="006B03F2">
            <w:pPr>
              <w:jc w:val="center"/>
            </w:pPr>
            <w:r w:rsidRPr="00D31213">
              <w:t>CC2</w:t>
            </w:r>
            <w:r w:rsidR="00871238">
              <w:t>,</w:t>
            </w:r>
            <w:r w:rsidRPr="00D31213">
              <w:t xml:space="preserve"> CC14</w:t>
            </w:r>
          </w:p>
        </w:tc>
      </w:tr>
      <w:tr w:rsidR="00446144" w:rsidRPr="00A2325F" w14:paraId="1DCA778E" w14:textId="0D875041" w:rsidTr="002C3477">
        <w:trPr>
          <w:trHeight w:val="82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680" w14:textId="666E0323" w:rsidR="00446144" w:rsidRPr="00871238" w:rsidRDefault="00871238" w:rsidP="000E052E">
            <w:pPr>
              <w:rPr>
                <w:i/>
              </w:rPr>
            </w:pPr>
            <w:r w:rsidRPr="00F869DC">
              <w:t>Exploration des c</w:t>
            </w:r>
            <w:r w:rsidR="00446144" w:rsidRPr="00F869DC">
              <w:t xml:space="preserve">hoix méthodologiques </w:t>
            </w:r>
            <w:r w:rsidR="005E5AB5" w:rsidRPr="00F869DC">
              <w:t xml:space="preserve">possibles </w:t>
            </w:r>
            <w:r w:rsidR="00446144" w:rsidRPr="00F869DC">
              <w:t>– aspects théoriques et expérimentaux.</w:t>
            </w:r>
            <w:r w:rsidR="00446144" w:rsidRPr="00F869DC">
              <w:rPr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DA8" w14:textId="77777777" w:rsidR="00446144" w:rsidRPr="00D31213" w:rsidRDefault="00446144" w:rsidP="009027E3">
            <w:pPr>
              <w:jc w:val="center"/>
            </w:pPr>
          </w:p>
          <w:p w14:paraId="2787BF81" w14:textId="7F770704" w:rsidR="00446144" w:rsidRPr="00D31213" w:rsidRDefault="00446144" w:rsidP="009027E3">
            <w:pPr>
              <w:jc w:val="center"/>
            </w:pPr>
            <w:r w:rsidRPr="00D31213">
              <w:t>..…/ 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674" w14:textId="3188CAA2" w:rsidR="00446144" w:rsidRPr="00D31213" w:rsidRDefault="00446144" w:rsidP="009027E3">
            <w:pPr>
              <w:jc w:val="center"/>
            </w:pPr>
            <w:r w:rsidRPr="00D31213">
              <w:t>CC2</w:t>
            </w:r>
            <w:r w:rsidR="00871238">
              <w:t xml:space="preserve">, </w:t>
            </w:r>
            <w:r w:rsidRPr="00D31213">
              <w:t>CC14</w:t>
            </w:r>
          </w:p>
        </w:tc>
      </w:tr>
      <w:tr w:rsidR="00446144" w14:paraId="18C39A8D" w14:textId="58403C55" w:rsidTr="002C3477">
        <w:trPr>
          <w:trHeight w:val="828"/>
          <w:jc w:val="center"/>
        </w:trPr>
        <w:tc>
          <w:tcPr>
            <w:tcW w:w="5382" w:type="dxa"/>
            <w:vAlign w:val="center"/>
          </w:tcPr>
          <w:p w14:paraId="18DA1EAA" w14:textId="6C0FD719" w:rsidR="00446144" w:rsidRPr="00FE2FC6" w:rsidRDefault="00446144" w:rsidP="00A2325F">
            <w:r>
              <w:t xml:space="preserve">Cohérence </w:t>
            </w:r>
            <w:r w:rsidR="00871238">
              <w:t>de l’état de l’art</w:t>
            </w:r>
            <w:r>
              <w:t xml:space="preserve">, capacité d’argumentation à l’écrit </w:t>
            </w:r>
            <w:r>
              <w:rPr>
                <w:i/>
              </w:rPr>
              <w:t>(construction, cohérence, synthès</w:t>
            </w:r>
            <w:r w:rsidR="002C3477">
              <w:rPr>
                <w:i/>
              </w:rPr>
              <w:t>e</w:t>
            </w:r>
            <w:r w:rsidRPr="00F94792">
              <w:rPr>
                <w:i/>
              </w:rPr>
              <w:t>)</w:t>
            </w:r>
            <w:r w:rsidR="002C3477">
              <w:rPr>
                <w:i/>
              </w:rPr>
              <w:t>.</w:t>
            </w:r>
          </w:p>
        </w:tc>
        <w:tc>
          <w:tcPr>
            <w:tcW w:w="1276" w:type="dxa"/>
            <w:vAlign w:val="center"/>
          </w:tcPr>
          <w:p w14:paraId="02D7138A" w14:textId="77777777" w:rsidR="00446144" w:rsidRPr="00D31213" w:rsidRDefault="00446144" w:rsidP="009027E3">
            <w:pPr>
              <w:jc w:val="center"/>
            </w:pPr>
          </w:p>
          <w:p w14:paraId="101535F4" w14:textId="6F34148D" w:rsidR="00446144" w:rsidRPr="00D31213" w:rsidRDefault="00446144" w:rsidP="009027E3">
            <w:pPr>
              <w:jc w:val="center"/>
            </w:pPr>
            <w:r w:rsidRPr="00D31213">
              <w:t>..…/ </w:t>
            </w:r>
            <w:r w:rsidR="00871238">
              <w:t>5</w:t>
            </w:r>
          </w:p>
        </w:tc>
        <w:tc>
          <w:tcPr>
            <w:tcW w:w="3254" w:type="dxa"/>
            <w:vAlign w:val="center"/>
          </w:tcPr>
          <w:p w14:paraId="33575CF3" w14:textId="2F2A30B1" w:rsidR="00446144" w:rsidRPr="00D31213" w:rsidRDefault="00446144" w:rsidP="009027E3">
            <w:pPr>
              <w:jc w:val="center"/>
            </w:pPr>
            <w:r w:rsidRPr="00D31213">
              <w:t>CC7</w:t>
            </w:r>
            <w:r w:rsidR="001B331B">
              <w:t xml:space="preserve">, </w:t>
            </w:r>
            <w:r w:rsidR="001B331B" w:rsidRPr="006568D8">
              <w:t>CC14</w:t>
            </w:r>
          </w:p>
        </w:tc>
      </w:tr>
      <w:tr w:rsidR="00446144" w14:paraId="63F403D9" w14:textId="3995A879" w:rsidTr="002C3477">
        <w:trPr>
          <w:trHeight w:val="828"/>
          <w:jc w:val="center"/>
        </w:trPr>
        <w:tc>
          <w:tcPr>
            <w:tcW w:w="5382" w:type="dxa"/>
            <w:vAlign w:val="center"/>
          </w:tcPr>
          <w:p w14:paraId="0A73FA4C" w14:textId="17184E90" w:rsidR="00446144" w:rsidRPr="00AC4B87" w:rsidRDefault="005E5AB5" w:rsidP="00A2325F">
            <w:pPr>
              <w:rPr>
                <w:i/>
                <w:iCs/>
              </w:rPr>
            </w:pPr>
            <w:r w:rsidRPr="00AC4B87">
              <w:t>B</w:t>
            </w:r>
            <w:r w:rsidR="00446144" w:rsidRPr="00AC4B87">
              <w:t xml:space="preserve">ibliographie en adéquation avec le projet de recherche et respectant les normes imposées. </w:t>
            </w:r>
          </w:p>
        </w:tc>
        <w:tc>
          <w:tcPr>
            <w:tcW w:w="1276" w:type="dxa"/>
            <w:vAlign w:val="center"/>
          </w:tcPr>
          <w:p w14:paraId="1E55E5DE" w14:textId="77777777" w:rsidR="00446144" w:rsidRPr="00D31213" w:rsidRDefault="00446144" w:rsidP="009027E3">
            <w:pPr>
              <w:jc w:val="center"/>
            </w:pPr>
          </w:p>
          <w:p w14:paraId="60602839" w14:textId="21527230" w:rsidR="00446144" w:rsidRPr="00D31213" w:rsidRDefault="00446144" w:rsidP="009027E3">
            <w:pPr>
              <w:jc w:val="center"/>
            </w:pPr>
            <w:r w:rsidRPr="00D31213">
              <w:t>..…/ 3</w:t>
            </w:r>
          </w:p>
        </w:tc>
        <w:tc>
          <w:tcPr>
            <w:tcW w:w="3254" w:type="dxa"/>
            <w:vAlign w:val="center"/>
          </w:tcPr>
          <w:p w14:paraId="3D6D0DC3" w14:textId="45B96D50" w:rsidR="00446144" w:rsidRPr="00D31213" w:rsidRDefault="00446144" w:rsidP="009027E3">
            <w:pPr>
              <w:jc w:val="center"/>
            </w:pPr>
            <w:r w:rsidRPr="00D31213">
              <w:t>CC8, CC7</w:t>
            </w:r>
          </w:p>
        </w:tc>
      </w:tr>
      <w:tr w:rsidR="00446144" w14:paraId="638A64C0" w14:textId="1BB5C995" w:rsidTr="002C3477">
        <w:trPr>
          <w:trHeight w:val="828"/>
          <w:jc w:val="center"/>
        </w:trPr>
        <w:tc>
          <w:tcPr>
            <w:tcW w:w="5382" w:type="dxa"/>
            <w:vAlign w:val="center"/>
          </w:tcPr>
          <w:p w14:paraId="23448050" w14:textId="0BF6FC5E" w:rsidR="00446144" w:rsidRPr="00F94792" w:rsidRDefault="00446144" w:rsidP="00A2325F">
            <w:r>
              <w:t>Qualité formelle</w:t>
            </w:r>
            <w:r w:rsidRPr="00D042DC">
              <w:t xml:space="preserve">, qualité de l’expression écrite, </w:t>
            </w:r>
            <w:r>
              <w:t>respect des consignes générales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15FB46CB" w14:textId="77777777" w:rsidR="00446144" w:rsidRPr="00D31213" w:rsidRDefault="00446144" w:rsidP="009027E3">
            <w:pPr>
              <w:jc w:val="center"/>
            </w:pPr>
          </w:p>
          <w:p w14:paraId="63D7A965" w14:textId="35338261" w:rsidR="00446144" w:rsidRPr="00D31213" w:rsidRDefault="00446144" w:rsidP="009027E3">
            <w:pPr>
              <w:jc w:val="center"/>
            </w:pPr>
            <w:r w:rsidRPr="00D31213">
              <w:t>..…/ </w:t>
            </w:r>
            <w:r w:rsidR="00871238">
              <w:t>3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28032781" w14:textId="141D8E9F" w:rsidR="00446144" w:rsidRPr="00D31213" w:rsidRDefault="00446144" w:rsidP="009027E3">
            <w:pPr>
              <w:jc w:val="center"/>
            </w:pPr>
            <w:r w:rsidRPr="00D31213">
              <w:rPr>
                <w:iCs/>
              </w:rPr>
              <w:t>CC7</w:t>
            </w:r>
          </w:p>
        </w:tc>
      </w:tr>
      <w:tr w:rsidR="00446144" w14:paraId="638FD398" w14:textId="1C0F598E" w:rsidTr="00871238">
        <w:trPr>
          <w:trHeight w:val="828"/>
          <w:jc w:val="center"/>
        </w:trPr>
        <w:tc>
          <w:tcPr>
            <w:tcW w:w="5382" w:type="dxa"/>
            <w:vAlign w:val="center"/>
          </w:tcPr>
          <w:p w14:paraId="227A5442" w14:textId="5CE4A043" w:rsidR="00446144" w:rsidRDefault="00446144" w:rsidP="00A2325F">
            <w:pPr>
              <w:rPr>
                <w:i/>
                <w:iCs/>
              </w:rPr>
            </w:pPr>
            <w:r>
              <w:rPr>
                <w:i/>
                <w:iCs/>
              </w:rPr>
              <w:t>Total</w:t>
            </w:r>
          </w:p>
          <w:p w14:paraId="4F480A84" w14:textId="177FF22D" w:rsidR="00446144" w:rsidRDefault="00446144" w:rsidP="00A2325F"/>
        </w:tc>
        <w:tc>
          <w:tcPr>
            <w:tcW w:w="1276" w:type="dxa"/>
          </w:tcPr>
          <w:p w14:paraId="19C851F5" w14:textId="77777777" w:rsidR="00446144" w:rsidRDefault="00446144" w:rsidP="00A2325F"/>
          <w:p w14:paraId="34FCDBFA" w14:textId="49E5249F" w:rsidR="00446144" w:rsidRPr="00D455AF" w:rsidRDefault="00446144" w:rsidP="00A2325F">
            <w:pPr>
              <w:jc w:val="center"/>
              <w:rPr>
                <w:b/>
              </w:rPr>
            </w:pPr>
            <w:r w:rsidRPr="00D455AF">
              <w:rPr>
                <w:b/>
              </w:rPr>
              <w:t>..…/ 20</w:t>
            </w:r>
          </w:p>
        </w:tc>
        <w:tc>
          <w:tcPr>
            <w:tcW w:w="3254" w:type="dxa"/>
            <w:tcBorders>
              <w:bottom w:val="nil"/>
              <w:right w:val="nil"/>
            </w:tcBorders>
          </w:tcPr>
          <w:p w14:paraId="13EB6053" w14:textId="77777777" w:rsidR="00446144" w:rsidRDefault="00446144" w:rsidP="00A2325F"/>
        </w:tc>
      </w:tr>
      <w:tr w:rsidR="00446144" w14:paraId="165A60E5" w14:textId="47DB0B6C" w:rsidTr="00871238">
        <w:trPr>
          <w:trHeight w:val="828"/>
          <w:jc w:val="center"/>
        </w:trPr>
        <w:tc>
          <w:tcPr>
            <w:tcW w:w="5382" w:type="dxa"/>
            <w:vAlign w:val="center"/>
          </w:tcPr>
          <w:p w14:paraId="3CC68364" w14:textId="3881B738" w:rsidR="00446144" w:rsidRPr="00D042DC" w:rsidRDefault="00446144" w:rsidP="00A2325F">
            <w:pPr>
              <w:rPr>
                <w:i/>
                <w:iCs/>
              </w:rPr>
            </w:pPr>
            <w:r w:rsidRPr="00D042DC">
              <w:rPr>
                <w:bCs/>
              </w:rPr>
              <w:t xml:space="preserve">Malus : retrait d’un point pour 5 </w:t>
            </w:r>
            <w:r>
              <w:rPr>
                <w:bCs/>
              </w:rPr>
              <w:t>erreurs</w:t>
            </w:r>
            <w:r w:rsidRPr="00D042DC">
              <w:rPr>
                <w:bCs/>
              </w:rPr>
              <w:t xml:space="preserve"> orthograph</w:t>
            </w:r>
            <w:r>
              <w:rPr>
                <w:bCs/>
              </w:rPr>
              <w:t xml:space="preserve">iques </w:t>
            </w:r>
            <w:r w:rsidRPr="006568D8">
              <w:rPr>
                <w:bCs/>
              </w:rPr>
              <w:t>et</w:t>
            </w:r>
            <w:r w:rsidR="00BD499A" w:rsidRPr="006568D8">
              <w:rPr>
                <w:bCs/>
              </w:rPr>
              <w:t>/ou</w:t>
            </w:r>
            <w:r>
              <w:rPr>
                <w:bCs/>
              </w:rPr>
              <w:t xml:space="preserve"> </w:t>
            </w:r>
            <w:r w:rsidRPr="002C3477">
              <w:rPr>
                <w:bCs/>
                <w:color w:val="538135" w:themeColor="accent6" w:themeShade="BF"/>
              </w:rPr>
              <w:t xml:space="preserve">syntaxiques </w:t>
            </w:r>
            <w:r w:rsidRPr="00D042DC">
              <w:rPr>
                <w:bCs/>
              </w:rPr>
              <w:t>(retrait maximum de 6 points)</w:t>
            </w:r>
          </w:p>
        </w:tc>
        <w:tc>
          <w:tcPr>
            <w:tcW w:w="1276" w:type="dxa"/>
          </w:tcPr>
          <w:p w14:paraId="30D133C2" w14:textId="77777777" w:rsidR="00446144" w:rsidRDefault="00446144" w:rsidP="00A2325F"/>
          <w:p w14:paraId="26AB57F7" w14:textId="7496BCCA" w:rsidR="00446144" w:rsidRDefault="00446144" w:rsidP="00A2325F">
            <w:pPr>
              <w:pStyle w:val="Paragraphedeliste"/>
              <w:numPr>
                <w:ilvl w:val="0"/>
                <w:numId w:val="4"/>
              </w:numPr>
            </w:pPr>
            <w:r>
              <w:t>…</w:t>
            </w:r>
          </w:p>
        </w:tc>
        <w:tc>
          <w:tcPr>
            <w:tcW w:w="3254" w:type="dxa"/>
            <w:tcBorders>
              <w:top w:val="nil"/>
              <w:bottom w:val="nil"/>
              <w:right w:val="nil"/>
            </w:tcBorders>
          </w:tcPr>
          <w:p w14:paraId="3951FBB6" w14:textId="77777777" w:rsidR="00446144" w:rsidRDefault="00446144" w:rsidP="00A2325F"/>
        </w:tc>
      </w:tr>
      <w:tr w:rsidR="00446144" w14:paraId="797F76C7" w14:textId="193247EA" w:rsidTr="00871238">
        <w:trPr>
          <w:trHeight w:val="828"/>
          <w:jc w:val="center"/>
        </w:trPr>
        <w:tc>
          <w:tcPr>
            <w:tcW w:w="5382" w:type="dxa"/>
            <w:vAlign w:val="center"/>
          </w:tcPr>
          <w:p w14:paraId="58C22021" w14:textId="47AFE83C" w:rsidR="00446144" w:rsidRPr="00D042DC" w:rsidRDefault="00446144" w:rsidP="00A2325F">
            <w:pPr>
              <w:rPr>
                <w:bCs/>
                <w:i/>
              </w:rPr>
            </w:pPr>
            <w:r w:rsidRPr="004A39B7">
              <w:rPr>
                <w:bCs/>
                <w:i/>
              </w:rPr>
              <w:t>Nouveau total</w:t>
            </w:r>
          </w:p>
        </w:tc>
        <w:tc>
          <w:tcPr>
            <w:tcW w:w="1276" w:type="dxa"/>
          </w:tcPr>
          <w:p w14:paraId="7E3BEDDB" w14:textId="77777777" w:rsidR="00446144" w:rsidRDefault="00446144" w:rsidP="00A2325F"/>
          <w:p w14:paraId="2A577DBD" w14:textId="43D8CF9B" w:rsidR="00446144" w:rsidRPr="004A39B7" w:rsidRDefault="00446144" w:rsidP="00A2325F">
            <w:pPr>
              <w:jc w:val="center"/>
              <w:rPr>
                <w:b/>
              </w:rPr>
            </w:pPr>
            <w:r w:rsidRPr="004A39B7">
              <w:rPr>
                <w:b/>
              </w:rPr>
              <w:t>…/ 20</w:t>
            </w:r>
          </w:p>
        </w:tc>
        <w:tc>
          <w:tcPr>
            <w:tcW w:w="3254" w:type="dxa"/>
            <w:tcBorders>
              <w:top w:val="nil"/>
              <w:bottom w:val="nil"/>
              <w:right w:val="nil"/>
            </w:tcBorders>
          </w:tcPr>
          <w:p w14:paraId="38FDAAD5" w14:textId="77777777" w:rsidR="00446144" w:rsidRDefault="00446144" w:rsidP="00A2325F"/>
        </w:tc>
      </w:tr>
    </w:tbl>
    <w:p w14:paraId="0BB9552C" w14:textId="77777777" w:rsidR="00E30C9F" w:rsidRDefault="00F94792" w:rsidP="0020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240"/>
        <w:rPr>
          <w:sz w:val="28"/>
          <w:szCs w:val="28"/>
        </w:rPr>
      </w:pPr>
      <w:r>
        <w:rPr>
          <w:sz w:val="28"/>
          <w:szCs w:val="28"/>
        </w:rPr>
        <w:t>Nom, P</w:t>
      </w:r>
      <w:r w:rsidR="00E30C9F">
        <w:rPr>
          <w:sz w:val="28"/>
          <w:szCs w:val="28"/>
        </w:rPr>
        <w:t xml:space="preserve">rénom : </w:t>
      </w:r>
    </w:p>
    <w:p w14:paraId="175C0C87" w14:textId="77777777" w:rsidR="00E30C9F" w:rsidRDefault="00DE60D8" w:rsidP="00E30C9F">
      <w:pPr>
        <w:pStyle w:val="Titre2"/>
        <w:pBdr>
          <w:right w:val="single" w:sz="4" w:space="6" w:color="auto"/>
        </w:pBdr>
        <w:ind w:firstLine="708"/>
        <w:jc w:val="center"/>
      </w:pPr>
      <w:r>
        <w:t xml:space="preserve">                                                                         </w:t>
      </w:r>
      <w:r w:rsidR="00E30C9F">
        <w:t xml:space="preserve">NOTE :    </w:t>
      </w:r>
      <w:r w:rsidR="00E30C9F" w:rsidRPr="006B03F2">
        <w:rPr>
          <w:b/>
        </w:rPr>
        <w:t>…. / 20</w:t>
      </w:r>
    </w:p>
    <w:p w14:paraId="415956E2" w14:textId="77777777" w:rsidR="00E30C9F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Commentaires (si besoin) :</w:t>
      </w:r>
    </w:p>
    <w:p w14:paraId="1B66ECA7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219038B9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34DCC9A1" w14:textId="30BAC3DE" w:rsidR="00E30C9F" w:rsidRDefault="00E30C9F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Date, nom et signature </w:t>
      </w:r>
      <w:r w:rsidR="00E10205">
        <w:rPr>
          <w:sz w:val="28"/>
          <w:szCs w:val="28"/>
        </w:rPr>
        <w:t>des membres du jury</w:t>
      </w:r>
      <w:r>
        <w:rPr>
          <w:sz w:val="28"/>
          <w:szCs w:val="28"/>
        </w:rPr>
        <w:t> :</w:t>
      </w:r>
    </w:p>
    <w:p w14:paraId="152FF6B7" w14:textId="77777777" w:rsidR="00E30C9F" w:rsidRDefault="00E30C9F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6C187A0F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020F7868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sectPr w:rsidR="00DE60D8" w:rsidSect="00E30C9F">
      <w:pgSz w:w="11906" w:h="16838" w:code="9"/>
      <w:pgMar w:top="851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0EA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45AEE"/>
    <w:multiLevelType w:val="hybridMultilevel"/>
    <w:tmpl w:val="D730EAEA"/>
    <w:lvl w:ilvl="0" w:tplc="B1FA4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4776"/>
    <w:multiLevelType w:val="hybridMultilevel"/>
    <w:tmpl w:val="84F2AFE8"/>
    <w:lvl w:ilvl="0" w:tplc="8E1E8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46F3"/>
    <w:multiLevelType w:val="hybridMultilevel"/>
    <w:tmpl w:val="B1BE7DC4"/>
    <w:lvl w:ilvl="0" w:tplc="DC08C9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89"/>
    <w:rsid w:val="00024B2D"/>
    <w:rsid w:val="000344EE"/>
    <w:rsid w:val="000B393E"/>
    <w:rsid w:val="000B682C"/>
    <w:rsid w:val="000C3488"/>
    <w:rsid w:val="00114A2B"/>
    <w:rsid w:val="001A2D64"/>
    <w:rsid w:val="001B331B"/>
    <w:rsid w:val="002029A2"/>
    <w:rsid w:val="00290327"/>
    <w:rsid w:val="00293B0E"/>
    <w:rsid w:val="002A2E58"/>
    <w:rsid w:val="002C3477"/>
    <w:rsid w:val="00314D03"/>
    <w:rsid w:val="003A71D0"/>
    <w:rsid w:val="00446144"/>
    <w:rsid w:val="00473389"/>
    <w:rsid w:val="00475877"/>
    <w:rsid w:val="004A39B7"/>
    <w:rsid w:val="004B3837"/>
    <w:rsid w:val="004F129A"/>
    <w:rsid w:val="00524FEF"/>
    <w:rsid w:val="005D72BC"/>
    <w:rsid w:val="005E5AB5"/>
    <w:rsid w:val="006229DA"/>
    <w:rsid w:val="006568D8"/>
    <w:rsid w:val="00677CA8"/>
    <w:rsid w:val="006B03F2"/>
    <w:rsid w:val="006E7480"/>
    <w:rsid w:val="00733D50"/>
    <w:rsid w:val="007B26F5"/>
    <w:rsid w:val="007B3594"/>
    <w:rsid w:val="008364A0"/>
    <w:rsid w:val="00847ACE"/>
    <w:rsid w:val="00871238"/>
    <w:rsid w:val="008940EA"/>
    <w:rsid w:val="008A5C9A"/>
    <w:rsid w:val="008C353D"/>
    <w:rsid w:val="009027E3"/>
    <w:rsid w:val="00921022"/>
    <w:rsid w:val="009705C6"/>
    <w:rsid w:val="00A2325F"/>
    <w:rsid w:val="00AC4B87"/>
    <w:rsid w:val="00AD5371"/>
    <w:rsid w:val="00AF2A5E"/>
    <w:rsid w:val="00AF454F"/>
    <w:rsid w:val="00B176AB"/>
    <w:rsid w:val="00BD499A"/>
    <w:rsid w:val="00BE5712"/>
    <w:rsid w:val="00C908A2"/>
    <w:rsid w:val="00C91358"/>
    <w:rsid w:val="00C933E2"/>
    <w:rsid w:val="00CD2116"/>
    <w:rsid w:val="00D042DC"/>
    <w:rsid w:val="00D31213"/>
    <w:rsid w:val="00D455AF"/>
    <w:rsid w:val="00D608E8"/>
    <w:rsid w:val="00D72223"/>
    <w:rsid w:val="00DC7C06"/>
    <w:rsid w:val="00DE60D8"/>
    <w:rsid w:val="00E10205"/>
    <w:rsid w:val="00E30C9F"/>
    <w:rsid w:val="00E42CD6"/>
    <w:rsid w:val="00F02FA3"/>
    <w:rsid w:val="00F36735"/>
    <w:rsid w:val="00F8126F"/>
    <w:rsid w:val="00F869DC"/>
    <w:rsid w:val="00F94792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1E250"/>
  <w15:chartTrackingRefBased/>
  <w15:docId w15:val="{1F7C5B90-115E-4346-9BE7-348631C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outlineLvl w:val="1"/>
    </w:pPr>
    <w:rPr>
      <w:rFonts w:eastAsia="Calibri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after="200" w:line="276" w:lineRule="auto"/>
      <w:jc w:val="center"/>
    </w:pPr>
    <w:rPr>
      <w:rFonts w:eastAsia="Calibri"/>
      <w:b/>
      <w:sz w:val="32"/>
      <w:szCs w:val="32"/>
      <w:u w:val="single"/>
      <w:lang w:eastAsia="en-US"/>
    </w:rPr>
  </w:style>
  <w:style w:type="table" w:styleId="Grilledutableau">
    <w:name w:val="Table Grid"/>
    <w:basedOn w:val="TableauNormal"/>
    <w:uiPriority w:val="59"/>
    <w:rsid w:val="00DE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39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4B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B2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B3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33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331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3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2010-2011</vt:lpstr>
    </vt:vector>
  </TitlesOfParts>
  <Company>IUFM du Limousin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</dc:title>
  <dc:subject/>
  <dc:creator>isidore</dc:creator>
  <cp:keywords/>
  <cp:lastModifiedBy>Valerie Legros</cp:lastModifiedBy>
  <cp:revision>4</cp:revision>
  <cp:lastPrinted>2021-11-23T10:40:00Z</cp:lastPrinted>
  <dcterms:created xsi:type="dcterms:W3CDTF">2025-05-20T15:34:00Z</dcterms:created>
  <dcterms:modified xsi:type="dcterms:W3CDTF">2026-03-30T13:54:00Z</dcterms:modified>
</cp:coreProperties>
</file>