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1" w:rightFromText="141" w:vertAnchor="page" w:horzAnchor="page" w:tblpX="869" w:tblpY="604"/>
        <w:tblW w:w="10416" w:type="dxa"/>
        <w:tblLook w:val="04A0" w:firstRow="1" w:lastRow="0" w:firstColumn="1" w:lastColumn="0" w:noHBand="0" w:noVBand="1"/>
      </w:tblPr>
      <w:tblGrid>
        <w:gridCol w:w="6949"/>
        <w:gridCol w:w="3467"/>
      </w:tblGrid>
      <w:tr w:rsidR="00D831A6">
        <w:tc>
          <w:tcPr>
            <w:tcW w:w="6427" w:type="dxa"/>
            <w:vAlign w:val="center"/>
          </w:tcPr>
          <w:p w:rsidR="00D831A6" w:rsidRPr="001A40D5" w:rsidRDefault="00CA0015" w:rsidP="00D831A6">
            <w:pPr>
              <w:ind w:left="-108"/>
              <w:rPr>
                <w:rFonts w:ascii="Cambria" w:eastAsia="MS Mincho" w:hAnsi="Cambria"/>
                <w:sz w:val="24"/>
                <w:szCs w:val="24"/>
                <w:lang w:eastAsia="ja-JP"/>
              </w:rPr>
            </w:pPr>
            <w:bookmarkStart w:id="0" w:name="_GoBack"/>
            <w:bookmarkEnd w:id="0"/>
            <w:r>
              <w:rPr>
                <w:rFonts w:ascii="Cambria" w:eastAsia="MS Mincho" w:hAnsi="Cambria"/>
                <w:noProof/>
                <w:sz w:val="24"/>
                <w:szCs w:val="24"/>
              </w:rPr>
              <w:drawing>
                <wp:inline distT="0" distB="0" distL="0" distR="0">
                  <wp:extent cx="4342809" cy="650630"/>
                  <wp:effectExtent l="0" t="0" r="63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inspé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8434" cy="676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9" w:type="dxa"/>
          </w:tcPr>
          <w:p w:rsidR="00D831A6" w:rsidRPr="001A40D5" w:rsidRDefault="00D942C6" w:rsidP="00D831A6">
            <w:pPr>
              <w:jc w:val="right"/>
              <w:rPr>
                <w:rFonts w:ascii="Cambria" w:eastAsia="MS Mincho" w:hAnsi="Cambria"/>
                <w:sz w:val="24"/>
                <w:szCs w:val="24"/>
                <w:lang w:eastAsia="ja-JP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9659BD0" wp14:editId="4A17785E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-251848</wp:posOffset>
                  </wp:positionV>
                  <wp:extent cx="1162050" cy="1402342"/>
                  <wp:effectExtent l="0" t="0" r="0" b="7620"/>
                  <wp:wrapNone/>
                  <wp:docPr id="2" name="Image 2" descr="2018_logo_academie_Limo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8_logo_academie_Limo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097" cy="1409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831A6" w:rsidRDefault="00D831A6" w:rsidP="00D831A6">
      <w:pPr>
        <w:jc w:val="left"/>
      </w:pPr>
    </w:p>
    <w:p w:rsidR="00D942C6" w:rsidRDefault="00D942C6" w:rsidP="00D831A6">
      <w:pPr>
        <w:jc w:val="left"/>
      </w:pPr>
    </w:p>
    <w:p w:rsidR="00D942C6" w:rsidRDefault="00D942C6" w:rsidP="00D831A6">
      <w:pPr>
        <w:jc w:val="left"/>
      </w:pPr>
    </w:p>
    <w:p w:rsidR="00D942C6" w:rsidRPr="0039454F" w:rsidRDefault="00D942C6" w:rsidP="00D831A6">
      <w:pPr>
        <w:jc w:val="left"/>
      </w:pPr>
    </w:p>
    <w:p w:rsidR="00D831A6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jc w:val="center"/>
        <w:rPr>
          <w:b/>
          <w:sz w:val="16"/>
          <w:szCs w:val="16"/>
        </w:rPr>
      </w:pPr>
      <w:r>
        <w:rPr>
          <w:b/>
          <w:sz w:val="28"/>
        </w:rPr>
        <w:t>BULLETIN DE SUIVI CONJOINT (n°</w:t>
      </w:r>
      <w:r w:rsidR="0038713C">
        <w:rPr>
          <w:b/>
          <w:sz w:val="28"/>
        </w:rPr>
        <w:t xml:space="preserve"> </w:t>
      </w:r>
      <w:r w:rsidR="009A260C">
        <w:rPr>
          <w:b/>
          <w:sz w:val="28"/>
        </w:rPr>
        <w:t>1</w:t>
      </w:r>
      <w:r>
        <w:rPr>
          <w:b/>
          <w:sz w:val="28"/>
        </w:rPr>
        <w:t>)</w:t>
      </w:r>
    </w:p>
    <w:p w:rsidR="00D831A6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jc w:val="center"/>
        <w:rPr>
          <w:b/>
          <w:sz w:val="28"/>
        </w:rPr>
      </w:pPr>
      <w:r>
        <w:rPr>
          <w:b/>
          <w:sz w:val="28"/>
        </w:rPr>
        <w:t xml:space="preserve">rédigé par </w:t>
      </w:r>
      <w:r w:rsidR="005306BE">
        <w:rPr>
          <w:b/>
          <w:sz w:val="28"/>
        </w:rPr>
        <w:t>la/</w:t>
      </w:r>
      <w:r>
        <w:rPr>
          <w:b/>
          <w:sz w:val="28"/>
        </w:rPr>
        <w:t>le tuteur</w:t>
      </w:r>
      <w:r w:rsidR="00880CDF">
        <w:rPr>
          <w:b/>
          <w:sz w:val="28"/>
        </w:rPr>
        <w:t>.</w:t>
      </w:r>
      <w:r w:rsidR="000E3C04">
        <w:rPr>
          <w:b/>
          <w:sz w:val="28"/>
        </w:rPr>
        <w:t>rice</w:t>
      </w:r>
      <w:r>
        <w:rPr>
          <w:b/>
          <w:sz w:val="28"/>
        </w:rPr>
        <w:t xml:space="preserve"> </w:t>
      </w:r>
      <w:r w:rsidR="00DF7167">
        <w:rPr>
          <w:b/>
          <w:sz w:val="28"/>
        </w:rPr>
        <w:t xml:space="preserve">de </w:t>
      </w:r>
      <w:r>
        <w:rPr>
          <w:b/>
          <w:sz w:val="28"/>
        </w:rPr>
        <w:t xml:space="preserve">terrain </w:t>
      </w:r>
      <w:r w:rsidRPr="000E3C04">
        <w:rPr>
          <w:b/>
          <w:sz w:val="28"/>
          <w:u w:val="single"/>
        </w:rPr>
        <w:t>et</w:t>
      </w:r>
      <w:r>
        <w:rPr>
          <w:b/>
          <w:sz w:val="28"/>
        </w:rPr>
        <w:t xml:space="preserve"> </w:t>
      </w:r>
      <w:r w:rsidR="005306BE">
        <w:rPr>
          <w:b/>
          <w:sz w:val="28"/>
        </w:rPr>
        <w:t>la/</w:t>
      </w:r>
      <w:r w:rsidR="000E3C04">
        <w:rPr>
          <w:b/>
          <w:sz w:val="28"/>
        </w:rPr>
        <w:t>l</w:t>
      </w:r>
      <w:r>
        <w:rPr>
          <w:b/>
          <w:sz w:val="28"/>
        </w:rPr>
        <w:t>e référent</w:t>
      </w:r>
      <w:r w:rsidR="000E3C04">
        <w:rPr>
          <w:b/>
          <w:sz w:val="28"/>
        </w:rPr>
        <w:t>.e</w:t>
      </w:r>
      <w:r>
        <w:rPr>
          <w:b/>
          <w:sz w:val="28"/>
        </w:rPr>
        <w:t xml:space="preserve"> </w:t>
      </w:r>
      <w:r w:rsidR="00065D37">
        <w:rPr>
          <w:b/>
          <w:sz w:val="28"/>
        </w:rPr>
        <w:t>I</w:t>
      </w:r>
      <w:r w:rsidR="00FC736B">
        <w:rPr>
          <w:b/>
          <w:sz w:val="28"/>
        </w:rPr>
        <w:t>NSPÉ</w:t>
      </w:r>
    </w:p>
    <w:p w:rsidR="00D831A6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jc w:val="center"/>
        <w:rPr>
          <w:b/>
        </w:rPr>
      </w:pPr>
      <w:r>
        <w:rPr>
          <w:b/>
          <w:sz w:val="28"/>
        </w:rPr>
        <w:t xml:space="preserve">Stage </w:t>
      </w:r>
      <w:r w:rsidR="00DF7167">
        <w:rPr>
          <w:b/>
          <w:sz w:val="28"/>
        </w:rPr>
        <w:t>en alternance</w:t>
      </w:r>
      <w:r w:rsidR="00063B4F">
        <w:rPr>
          <w:b/>
          <w:sz w:val="28"/>
        </w:rPr>
        <w:t xml:space="preserve"> (2</w:t>
      </w:r>
      <w:r w:rsidR="00063B4F" w:rsidRPr="00FF040D">
        <w:rPr>
          <w:b/>
          <w:sz w:val="28"/>
          <w:vertAlign w:val="superscript"/>
        </w:rPr>
        <w:t>nd</w:t>
      </w:r>
      <w:r w:rsidR="00063B4F">
        <w:rPr>
          <w:b/>
          <w:sz w:val="28"/>
        </w:rPr>
        <w:t xml:space="preserve"> degré) </w:t>
      </w:r>
      <w:r w:rsidR="000E3C04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Pr="007D376C">
        <w:rPr>
          <w:b/>
          <w:color w:val="FF0000"/>
          <w:sz w:val="28"/>
        </w:rPr>
        <w:t>Enseignant</w:t>
      </w:r>
      <w:r w:rsidR="000E3C04">
        <w:rPr>
          <w:b/>
          <w:color w:val="FF0000"/>
          <w:sz w:val="28"/>
        </w:rPr>
        <w:t>.e</w:t>
      </w:r>
      <w:r>
        <w:rPr>
          <w:b/>
          <w:color w:val="FF0000"/>
          <w:sz w:val="28"/>
        </w:rPr>
        <w:t xml:space="preserve"> de discipline</w:t>
      </w:r>
    </w:p>
    <w:p w:rsidR="00D831A6" w:rsidRDefault="00D831A6">
      <w:pPr>
        <w:jc w:val="center"/>
        <w:rPr>
          <w:b/>
        </w:rPr>
      </w:pPr>
    </w:p>
    <w:p w:rsidR="00D831A6" w:rsidRDefault="00DF7167">
      <w:pPr>
        <w:jc w:val="center"/>
        <w:rPr>
          <w:b/>
        </w:rPr>
      </w:pPr>
      <w:r>
        <w:rPr>
          <w:b/>
        </w:rPr>
        <w:t xml:space="preserve">Année </w:t>
      </w:r>
      <w:r w:rsidR="00BC5A59">
        <w:rPr>
          <w:b/>
        </w:rPr>
        <w:t>universitaire 2020</w:t>
      </w:r>
      <w:r w:rsidR="00D831A6">
        <w:rPr>
          <w:b/>
        </w:rPr>
        <w:t xml:space="preserve"> - 20</w:t>
      </w:r>
      <w:r w:rsidR="00BC5A59">
        <w:rPr>
          <w:b/>
        </w:rPr>
        <w:t>21</w:t>
      </w:r>
    </w:p>
    <w:p w:rsidR="00D831A6" w:rsidRDefault="00D831A6">
      <w:pPr>
        <w:jc w:val="center"/>
        <w:rPr>
          <w:b/>
        </w:rPr>
      </w:pPr>
    </w:p>
    <w:p w:rsidR="00D831A6" w:rsidRPr="00566C83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line="420" w:lineRule="auto"/>
        <w:jc w:val="left"/>
        <w:rPr>
          <w:b/>
          <w:sz w:val="8"/>
        </w:rPr>
      </w:pPr>
    </w:p>
    <w:p w:rsidR="00D831A6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line="420" w:lineRule="auto"/>
        <w:jc w:val="left"/>
        <w:rPr>
          <w:b/>
        </w:rPr>
      </w:pPr>
      <w:r>
        <w:rPr>
          <w:b/>
        </w:rPr>
        <w:t>Nom – Prénom d</w:t>
      </w:r>
      <w:r w:rsidR="000E3C04">
        <w:rPr>
          <w:b/>
        </w:rPr>
        <w:t>e la/du fonctionnaire</w:t>
      </w:r>
      <w:r>
        <w:rPr>
          <w:b/>
        </w:rPr>
        <w:t xml:space="preserve"> stagiaire : </w:t>
      </w:r>
    </w:p>
    <w:p w:rsidR="00D831A6" w:rsidRPr="00566C83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line="420" w:lineRule="auto"/>
        <w:jc w:val="left"/>
        <w:rPr>
          <w:i/>
          <w:sz w:val="18"/>
          <w:szCs w:val="18"/>
        </w:rPr>
      </w:pPr>
      <w:r>
        <w:rPr>
          <w:b/>
        </w:rPr>
        <w:t xml:space="preserve">Discipline(s) : </w:t>
      </w:r>
    </w:p>
    <w:p w:rsidR="00D831A6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line="420" w:lineRule="auto"/>
        <w:jc w:val="left"/>
        <w:rPr>
          <w:b/>
        </w:rPr>
      </w:pPr>
      <w:r>
        <w:rPr>
          <w:b/>
        </w:rPr>
        <w:t xml:space="preserve">Établissement :  </w:t>
      </w:r>
    </w:p>
    <w:p w:rsidR="00D831A6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line="420" w:lineRule="auto"/>
        <w:jc w:val="left"/>
        <w:rPr>
          <w:b/>
        </w:rPr>
      </w:pPr>
      <w:r>
        <w:rPr>
          <w:b/>
        </w:rPr>
        <w:t>Classes :</w:t>
      </w:r>
    </w:p>
    <w:p w:rsidR="00D831A6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left" w:pos="1134"/>
        </w:tabs>
        <w:spacing w:line="420" w:lineRule="auto"/>
        <w:jc w:val="left"/>
        <w:rPr>
          <w:b/>
        </w:rPr>
      </w:pPr>
      <w:r>
        <w:rPr>
          <w:b/>
        </w:rPr>
        <w:t xml:space="preserve">Nom – Prénom </w:t>
      </w:r>
      <w:r w:rsidR="00040C04">
        <w:rPr>
          <w:b/>
        </w:rPr>
        <w:t>de la/du tuteur.</w:t>
      </w:r>
      <w:r w:rsidR="000E3C04">
        <w:rPr>
          <w:b/>
        </w:rPr>
        <w:t>rice</w:t>
      </w:r>
      <w:r>
        <w:rPr>
          <w:b/>
        </w:rPr>
        <w:t xml:space="preserve">: </w:t>
      </w:r>
    </w:p>
    <w:p w:rsidR="00D831A6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left" w:pos="1134"/>
        </w:tabs>
        <w:spacing w:line="420" w:lineRule="auto"/>
        <w:jc w:val="left"/>
        <w:rPr>
          <w:b/>
        </w:rPr>
      </w:pPr>
      <w:r>
        <w:rPr>
          <w:b/>
        </w:rPr>
        <w:t xml:space="preserve">Établissement </w:t>
      </w:r>
      <w:r w:rsidR="000E3C04">
        <w:rPr>
          <w:b/>
        </w:rPr>
        <w:t>de la/du</w:t>
      </w:r>
      <w:r>
        <w:rPr>
          <w:b/>
        </w:rPr>
        <w:t xml:space="preserve"> tuteur</w:t>
      </w:r>
      <w:r w:rsidR="00040C04">
        <w:rPr>
          <w:b/>
        </w:rPr>
        <w:t>.</w:t>
      </w:r>
      <w:r w:rsidR="000E3C04">
        <w:rPr>
          <w:b/>
        </w:rPr>
        <w:t>rice</w:t>
      </w:r>
      <w:r>
        <w:rPr>
          <w:b/>
        </w:rPr>
        <w:t xml:space="preserve"> :</w:t>
      </w:r>
    </w:p>
    <w:p w:rsidR="00D831A6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left" w:pos="1134"/>
        </w:tabs>
        <w:spacing w:line="420" w:lineRule="auto"/>
        <w:jc w:val="left"/>
        <w:rPr>
          <w:b/>
        </w:rPr>
      </w:pPr>
      <w:r>
        <w:rPr>
          <w:b/>
        </w:rPr>
        <w:t xml:space="preserve">Nom – Prénom </w:t>
      </w:r>
      <w:r w:rsidR="000E3C04">
        <w:rPr>
          <w:b/>
        </w:rPr>
        <w:t xml:space="preserve">de la/du </w:t>
      </w:r>
      <w:r w:rsidR="00DF7167">
        <w:rPr>
          <w:b/>
        </w:rPr>
        <w:t>référent</w:t>
      </w:r>
      <w:r w:rsidR="000E3C04">
        <w:rPr>
          <w:b/>
        </w:rPr>
        <w:t>.e</w:t>
      </w:r>
      <w:r>
        <w:rPr>
          <w:b/>
        </w:rPr>
        <w:t xml:space="preserve"> </w:t>
      </w:r>
      <w:r w:rsidR="000E3C04">
        <w:rPr>
          <w:b/>
        </w:rPr>
        <w:t>Inspé</w:t>
      </w:r>
      <w:r>
        <w:rPr>
          <w:b/>
        </w:rPr>
        <w:t xml:space="preserve"> :</w:t>
      </w:r>
    </w:p>
    <w:p w:rsidR="00D831A6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left" w:pos="1134"/>
        </w:tabs>
        <w:spacing w:line="420" w:lineRule="auto"/>
        <w:jc w:val="left"/>
      </w:pPr>
      <w:r>
        <w:rPr>
          <w:b/>
        </w:rPr>
        <w:t xml:space="preserve">Date de la visite : </w:t>
      </w:r>
    </w:p>
    <w:p w:rsidR="00D831A6" w:rsidRDefault="00D831A6">
      <w:pPr>
        <w:tabs>
          <w:tab w:val="left" w:pos="1440"/>
        </w:tabs>
        <w:rPr>
          <w:b/>
          <w:szCs w:val="24"/>
        </w:rPr>
      </w:pPr>
    </w:p>
    <w:tbl>
      <w:tblPr>
        <w:tblW w:w="104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466"/>
      </w:tblGrid>
      <w:tr w:rsidR="00D831A6">
        <w:trPr>
          <w:trHeight w:val="327"/>
        </w:trPr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31A6" w:rsidRDefault="00D831A6" w:rsidP="00D831A6">
            <w:pPr>
              <w:tabs>
                <w:tab w:val="left" w:pos="915"/>
              </w:tabs>
              <w:snapToGrid w:val="0"/>
              <w:jc w:val="center"/>
            </w:pPr>
            <w:bookmarkStart w:id="1" w:name="OLE_LINK9"/>
            <w:bookmarkStart w:id="2" w:name="OLE_LINK10"/>
            <w:r>
              <w:rPr>
                <w:rFonts w:cs="Arial"/>
                <w:b/>
                <w:sz w:val="22"/>
                <w:szCs w:val="22"/>
              </w:rPr>
              <w:t>CONSIGNES</w:t>
            </w:r>
          </w:p>
        </w:tc>
      </w:tr>
      <w:tr w:rsidR="00D831A6">
        <w:trPr>
          <w:trHeight w:val="1244"/>
        </w:trPr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1A6" w:rsidRDefault="00D831A6" w:rsidP="00D831A6">
            <w:pPr>
              <w:suppressAutoHyphens w:val="0"/>
              <w:spacing w:before="120"/>
              <w:rPr>
                <w:rFonts w:cs="Arial"/>
                <w:b/>
              </w:rPr>
            </w:pPr>
            <w:r w:rsidRPr="00ED164C">
              <w:rPr>
                <w:rFonts w:cs="Arial"/>
              </w:rPr>
              <w:t xml:space="preserve">Le </w:t>
            </w:r>
            <w:r>
              <w:rPr>
                <w:rFonts w:cs="Arial"/>
              </w:rPr>
              <w:t>bulletin</w:t>
            </w:r>
            <w:r w:rsidRPr="00ED164C">
              <w:rPr>
                <w:rFonts w:cs="Arial"/>
              </w:rPr>
              <w:t xml:space="preserve"> est rempli – après entretien avec </w:t>
            </w:r>
            <w:r w:rsidR="004F6486">
              <w:rPr>
                <w:rFonts w:cs="Arial"/>
              </w:rPr>
              <w:t>la/</w:t>
            </w:r>
            <w:r w:rsidRPr="00ED164C">
              <w:rPr>
                <w:rFonts w:cs="Arial"/>
              </w:rPr>
              <w:t xml:space="preserve">le stagiaire – par </w:t>
            </w:r>
            <w:r w:rsidR="000E3C04">
              <w:rPr>
                <w:rFonts w:cs="Arial"/>
              </w:rPr>
              <w:t>la.</w:t>
            </w:r>
            <w:r w:rsidR="004F6486">
              <w:rPr>
                <w:rFonts w:cs="Arial"/>
              </w:rPr>
              <w:t>/</w:t>
            </w:r>
            <w:r>
              <w:rPr>
                <w:rFonts w:cs="Arial"/>
              </w:rPr>
              <w:t>le</w:t>
            </w:r>
            <w:r w:rsidR="00DF7167">
              <w:rPr>
                <w:rFonts w:cs="Arial"/>
              </w:rPr>
              <w:t xml:space="preserve"> tuteur</w:t>
            </w:r>
            <w:r w:rsidR="00040C04">
              <w:rPr>
                <w:rFonts w:cs="Arial"/>
              </w:rPr>
              <w:t>.</w:t>
            </w:r>
            <w:r w:rsidR="000E3C04">
              <w:rPr>
                <w:rFonts w:cs="Arial"/>
              </w:rPr>
              <w:t>rice</w:t>
            </w:r>
            <w:r w:rsidR="00DF7167">
              <w:rPr>
                <w:rFonts w:cs="Arial"/>
              </w:rPr>
              <w:t xml:space="preserve"> de terrain et </w:t>
            </w:r>
            <w:r w:rsidR="004F6486">
              <w:rPr>
                <w:rFonts w:cs="Arial"/>
              </w:rPr>
              <w:t>la/</w:t>
            </w:r>
            <w:r w:rsidR="00DF7167">
              <w:rPr>
                <w:rFonts w:cs="Arial"/>
              </w:rPr>
              <w:t>le référent</w:t>
            </w:r>
            <w:r w:rsidR="000E3C04">
              <w:rPr>
                <w:rFonts w:cs="Arial"/>
              </w:rPr>
              <w:t>.e</w:t>
            </w:r>
            <w:r w:rsidR="00DF7167">
              <w:rPr>
                <w:rFonts w:cs="Arial"/>
              </w:rPr>
              <w:t xml:space="preserve"> </w:t>
            </w:r>
            <w:r w:rsidR="00065D37">
              <w:rPr>
                <w:rFonts w:cs="Arial"/>
              </w:rPr>
              <w:t>Inspé</w:t>
            </w:r>
            <w:r>
              <w:rPr>
                <w:rFonts w:cs="Arial"/>
              </w:rPr>
              <w:t xml:space="preserve"> ; </w:t>
            </w:r>
            <w:r w:rsidRPr="00ED164C">
              <w:rPr>
                <w:rFonts w:cs="Arial"/>
              </w:rPr>
              <w:t xml:space="preserve">il est transmis </w:t>
            </w:r>
            <w:r w:rsidR="000E3C04">
              <w:rPr>
                <w:rFonts w:cs="Arial"/>
              </w:rPr>
              <w:t xml:space="preserve">sous </w:t>
            </w:r>
            <w:r w:rsidR="000E3C04" w:rsidRPr="000E3C04">
              <w:rPr>
                <w:rFonts w:cs="Arial"/>
                <w:i/>
                <w:iCs/>
                <w:u w:val="single"/>
              </w:rPr>
              <w:t>format</w:t>
            </w:r>
            <w:r w:rsidRPr="000E3C04">
              <w:rPr>
                <w:rFonts w:cs="Arial"/>
                <w:i/>
                <w:iCs/>
                <w:u w:val="single"/>
              </w:rPr>
              <w:t xml:space="preserve"> numérique</w:t>
            </w:r>
            <w:r w:rsidR="000E3C04" w:rsidRPr="000E3C04">
              <w:rPr>
                <w:rFonts w:cs="Arial"/>
                <w:i/>
                <w:iCs/>
                <w:u w:val="single"/>
              </w:rPr>
              <w:t xml:space="preserve"> exclusivement</w:t>
            </w:r>
            <w:r>
              <w:rPr>
                <w:rFonts w:cs="Arial"/>
              </w:rPr>
              <w:t xml:space="preserve"> </w:t>
            </w:r>
            <w:r w:rsidR="004C371B">
              <w:rPr>
                <w:rFonts w:cs="Arial"/>
                <w:b/>
              </w:rPr>
              <w:t xml:space="preserve">dans les </w:t>
            </w:r>
            <w:r>
              <w:rPr>
                <w:rFonts w:cs="Arial"/>
                <w:b/>
              </w:rPr>
              <w:t>deux</w:t>
            </w:r>
            <w:r w:rsidRPr="00ED164C">
              <w:rPr>
                <w:rFonts w:cs="Arial"/>
                <w:b/>
              </w:rPr>
              <w:t xml:space="preserve"> semaine</w:t>
            </w:r>
            <w:r>
              <w:rPr>
                <w:rFonts w:cs="Arial"/>
                <w:b/>
              </w:rPr>
              <w:t>s</w:t>
            </w:r>
            <w:r w:rsidRPr="00ED164C">
              <w:rPr>
                <w:rFonts w:cs="Arial"/>
                <w:b/>
              </w:rPr>
              <w:t xml:space="preserve"> après la date de la visite</w:t>
            </w:r>
            <w:r w:rsidR="004C371B">
              <w:rPr>
                <w:rFonts w:cs="Arial"/>
                <w:b/>
              </w:rPr>
              <w:t xml:space="preserve"> et au plus tard </w:t>
            </w:r>
            <w:r w:rsidR="004C371B" w:rsidRPr="004C371B">
              <w:rPr>
                <w:rFonts w:cs="Arial"/>
                <w:b/>
                <w:color w:val="FF0000"/>
              </w:rPr>
              <w:t>avant le 15 janvier 20</w:t>
            </w:r>
            <w:r w:rsidR="004C371B">
              <w:rPr>
                <w:rFonts w:cs="Arial"/>
                <w:b/>
                <w:color w:val="FF0000"/>
              </w:rPr>
              <w:t>2</w:t>
            </w:r>
            <w:r w:rsidR="009A260C">
              <w:rPr>
                <w:rFonts w:cs="Arial"/>
                <w:b/>
                <w:color w:val="FF0000"/>
              </w:rPr>
              <w:t>1</w:t>
            </w:r>
            <w:r w:rsidRPr="00ED164C">
              <w:rPr>
                <w:rFonts w:cs="Arial"/>
                <w:b/>
              </w:rPr>
              <w:t>.</w:t>
            </w:r>
          </w:p>
          <w:p w:rsidR="00A70AA1" w:rsidRPr="00C96B5F" w:rsidRDefault="00D831A6" w:rsidP="00A70AA1">
            <w:pPr>
              <w:pStyle w:val="Listecouleur-Accent11"/>
              <w:numPr>
                <w:ilvl w:val="0"/>
                <w:numId w:val="3"/>
              </w:numPr>
              <w:suppressAutoHyphens w:val="0"/>
              <w:rPr>
                <w:rFonts w:cs="Arial"/>
                <w:sz w:val="22"/>
                <w:szCs w:val="22"/>
              </w:rPr>
            </w:pPr>
            <w:r w:rsidRPr="00C96B5F">
              <w:rPr>
                <w:rFonts w:cs="Arial"/>
                <w:b/>
                <w:sz w:val="22"/>
                <w:szCs w:val="22"/>
              </w:rPr>
              <w:t xml:space="preserve">à la </w:t>
            </w:r>
            <w:r w:rsidR="00B44258" w:rsidRPr="00C96B5F">
              <w:rPr>
                <w:rFonts w:cs="Arial"/>
                <w:b/>
                <w:sz w:val="22"/>
                <w:szCs w:val="22"/>
              </w:rPr>
              <w:t>DIFOR</w:t>
            </w:r>
            <w:r w:rsidRPr="00C96B5F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C96B5F">
              <w:rPr>
                <w:rFonts w:cs="Arial"/>
                <w:sz w:val="22"/>
                <w:szCs w:val="22"/>
              </w:rPr>
              <w:t>(</w:t>
            </w:r>
            <w:hyperlink r:id="rId9" w:history="1">
              <w:r w:rsidR="00D678A8" w:rsidRPr="00C96B5F">
                <w:rPr>
                  <w:rStyle w:val="Lienhypertexte"/>
                  <w:sz w:val="22"/>
                  <w:szCs w:val="22"/>
                </w:rPr>
                <w:t>marlene.moreau@ac-limoges.fr</w:t>
              </w:r>
            </w:hyperlink>
            <w:r w:rsidR="00A70AA1" w:rsidRPr="00C96B5F">
              <w:rPr>
                <w:sz w:val="22"/>
                <w:szCs w:val="22"/>
              </w:rPr>
              <w:t>)</w:t>
            </w:r>
            <w:r w:rsidR="00D678A8" w:rsidRPr="00C96B5F">
              <w:rPr>
                <w:sz w:val="22"/>
                <w:szCs w:val="22"/>
              </w:rPr>
              <w:t xml:space="preserve"> </w:t>
            </w:r>
          </w:p>
          <w:p w:rsidR="00D831A6" w:rsidRPr="00C96B5F" w:rsidRDefault="00D831A6" w:rsidP="00D831A6">
            <w:pPr>
              <w:pStyle w:val="Listecouleur-Accent11"/>
              <w:numPr>
                <w:ilvl w:val="0"/>
                <w:numId w:val="3"/>
              </w:numPr>
              <w:suppressAutoHyphens w:val="0"/>
              <w:rPr>
                <w:rFonts w:cs="Arial"/>
                <w:sz w:val="22"/>
                <w:szCs w:val="22"/>
              </w:rPr>
            </w:pPr>
            <w:r w:rsidRPr="00C96B5F">
              <w:rPr>
                <w:rFonts w:cs="Arial"/>
                <w:b/>
                <w:sz w:val="22"/>
                <w:szCs w:val="22"/>
              </w:rPr>
              <w:t xml:space="preserve">à </w:t>
            </w:r>
            <w:r w:rsidR="00DF7167" w:rsidRPr="00C96B5F">
              <w:rPr>
                <w:rFonts w:cs="Arial"/>
                <w:b/>
                <w:sz w:val="22"/>
                <w:szCs w:val="22"/>
              </w:rPr>
              <w:t xml:space="preserve">la scolarité de </w:t>
            </w:r>
            <w:r w:rsidR="000E3C04" w:rsidRPr="00C96B5F">
              <w:rPr>
                <w:rFonts w:cs="Arial"/>
                <w:b/>
                <w:sz w:val="22"/>
                <w:szCs w:val="22"/>
              </w:rPr>
              <w:t>l’Inspé</w:t>
            </w:r>
            <w:r w:rsidRPr="00C96B5F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C96B5F">
              <w:rPr>
                <w:rFonts w:cs="Arial"/>
                <w:sz w:val="22"/>
                <w:szCs w:val="22"/>
              </w:rPr>
              <w:t>(</w:t>
            </w:r>
            <w:hyperlink r:id="rId10" w:history="1">
              <w:r w:rsidR="000F3BE1" w:rsidRPr="00E00D1C">
                <w:rPr>
                  <w:rStyle w:val="Lienhypertexte"/>
                  <w:rFonts w:cs="Arial"/>
                  <w:sz w:val="22"/>
                  <w:szCs w:val="22"/>
                </w:rPr>
                <w:t>inspe-scolarite@unilim.fr</w:t>
              </w:r>
            </w:hyperlink>
            <w:r w:rsidRPr="00C96B5F">
              <w:rPr>
                <w:rFonts w:cs="Arial"/>
                <w:sz w:val="22"/>
                <w:szCs w:val="22"/>
              </w:rPr>
              <w:t>)</w:t>
            </w:r>
            <w:r w:rsidRPr="00C96B5F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D831A6" w:rsidRPr="00C96B5F" w:rsidRDefault="001E3524" w:rsidP="00D831A6">
            <w:pPr>
              <w:pStyle w:val="Listecouleur-Accent11"/>
              <w:numPr>
                <w:ilvl w:val="0"/>
                <w:numId w:val="3"/>
              </w:numPr>
              <w:suppressAutoHyphens w:val="0"/>
              <w:rPr>
                <w:rFonts w:cs="Arial"/>
                <w:sz w:val="22"/>
                <w:szCs w:val="22"/>
              </w:rPr>
            </w:pPr>
            <w:r w:rsidRPr="00C96B5F">
              <w:rPr>
                <w:rFonts w:cs="Arial"/>
                <w:b/>
                <w:sz w:val="22"/>
                <w:szCs w:val="22"/>
              </w:rPr>
              <w:t>à la/</w:t>
            </w:r>
            <w:r w:rsidR="00D831A6" w:rsidRPr="00C96B5F">
              <w:rPr>
                <w:rFonts w:cs="Arial"/>
                <w:b/>
                <w:sz w:val="22"/>
                <w:szCs w:val="22"/>
              </w:rPr>
              <w:t xml:space="preserve">au responsable de </w:t>
            </w:r>
            <w:r w:rsidR="00A70AA1" w:rsidRPr="00C96B5F">
              <w:rPr>
                <w:rFonts w:cs="Arial"/>
                <w:b/>
                <w:sz w:val="22"/>
                <w:szCs w:val="22"/>
              </w:rPr>
              <w:t xml:space="preserve">chaque </w:t>
            </w:r>
            <w:r w:rsidR="00D831A6" w:rsidRPr="00C96B5F">
              <w:rPr>
                <w:rFonts w:cs="Arial"/>
                <w:b/>
                <w:sz w:val="22"/>
                <w:szCs w:val="22"/>
              </w:rPr>
              <w:t xml:space="preserve">formation. </w:t>
            </w:r>
          </w:p>
          <w:p w:rsidR="00D831A6" w:rsidRPr="00ED164C" w:rsidRDefault="00D831A6" w:rsidP="00D831A6">
            <w:pPr>
              <w:suppressAutoHyphens w:val="0"/>
              <w:spacing w:before="120"/>
              <w:rPr>
                <w:rFonts w:cs="Arial"/>
              </w:rPr>
            </w:pPr>
            <w:r>
              <w:rPr>
                <w:rFonts w:cs="Arial"/>
              </w:rPr>
              <w:t>Les appréciations et remarques</w:t>
            </w:r>
            <w:r w:rsidRPr="00ED164C">
              <w:rPr>
                <w:rFonts w:cs="Arial"/>
              </w:rPr>
              <w:t xml:space="preserve"> portées sur </w:t>
            </w:r>
            <w:r>
              <w:rPr>
                <w:rFonts w:cs="Arial"/>
              </w:rPr>
              <w:t>le rapport</w:t>
            </w:r>
            <w:r w:rsidRPr="00ED164C">
              <w:rPr>
                <w:rFonts w:cs="Arial"/>
              </w:rPr>
              <w:t xml:space="preserve"> seront des plus explicites et objectives, de manière à informer précisément sur les capacités </w:t>
            </w:r>
            <w:r w:rsidR="004F6486">
              <w:rPr>
                <w:rFonts w:cs="Arial"/>
              </w:rPr>
              <w:t>de</w:t>
            </w:r>
            <w:r w:rsidR="000E3C04">
              <w:rPr>
                <w:rFonts w:cs="Arial"/>
              </w:rPr>
              <w:t xml:space="preserve"> la/</w:t>
            </w:r>
            <w:r w:rsidRPr="00ED164C">
              <w:rPr>
                <w:rFonts w:cs="Arial"/>
              </w:rPr>
              <w:t>du stagiaire à conduire le groupe, analyser sa pratique, intégrer les conseils, etc</w:t>
            </w:r>
            <w:r w:rsidR="001E3524">
              <w:rPr>
                <w:rFonts w:cs="Arial"/>
              </w:rPr>
              <w:t>.</w:t>
            </w:r>
          </w:p>
          <w:p w:rsidR="00D831A6" w:rsidRDefault="00D831A6" w:rsidP="003C23BD">
            <w:pPr>
              <w:rPr>
                <w:rFonts w:cs="Arial"/>
              </w:rPr>
            </w:pPr>
            <w:r>
              <w:rPr>
                <w:rFonts w:cs="Arial"/>
              </w:rPr>
              <w:t>Ell</w:t>
            </w:r>
            <w:r w:rsidR="00DF7167">
              <w:rPr>
                <w:rFonts w:cs="Arial"/>
              </w:rPr>
              <w:t xml:space="preserve">es sont à rédiger </w:t>
            </w:r>
            <w:r w:rsidR="000E3C04" w:rsidRPr="000E3C04">
              <w:rPr>
                <w:rFonts w:cs="Arial"/>
                <w:b/>
                <w:bCs/>
              </w:rPr>
              <w:t>après</w:t>
            </w:r>
            <w:r w:rsidRPr="00ED164C">
              <w:rPr>
                <w:rFonts w:cs="Arial"/>
              </w:rPr>
              <w:t xml:space="preserve"> l’entretien et doivent être en cohérence très nette avec les propos échangés.</w:t>
            </w:r>
          </w:p>
          <w:p w:rsidR="00D831A6" w:rsidRPr="003851BA" w:rsidRDefault="00D831A6" w:rsidP="00D831A6">
            <w:pPr>
              <w:spacing w:before="120"/>
              <w:rPr>
                <w:i/>
                <w:iCs/>
              </w:rPr>
            </w:pPr>
            <w:bookmarkStart w:id="3" w:name="OLE_LINK46"/>
            <w:bookmarkStart w:id="4" w:name="OLE_LINK47"/>
            <w:r w:rsidRPr="00CE7E1E">
              <w:rPr>
                <w:iCs/>
              </w:rPr>
              <w:t xml:space="preserve">Une </w:t>
            </w:r>
            <w:r w:rsidRPr="00CE7E1E">
              <w:rPr>
                <w:b/>
                <w:bCs/>
                <w:iCs/>
              </w:rPr>
              <w:t>copie du bulletin</w:t>
            </w:r>
            <w:r w:rsidRPr="00CE7E1E">
              <w:rPr>
                <w:iCs/>
              </w:rPr>
              <w:t xml:space="preserve">, dûment complété et signé par les </w:t>
            </w:r>
            <w:r>
              <w:rPr>
                <w:iCs/>
              </w:rPr>
              <w:t>trois</w:t>
            </w:r>
            <w:r w:rsidRPr="00CE7E1E">
              <w:rPr>
                <w:iCs/>
              </w:rPr>
              <w:t xml:space="preserve"> parties, sera </w:t>
            </w:r>
            <w:r w:rsidRPr="00CE7E1E">
              <w:rPr>
                <w:b/>
                <w:bCs/>
                <w:iCs/>
              </w:rPr>
              <w:t xml:space="preserve">remise </w:t>
            </w:r>
            <w:r w:rsidR="000E3C04">
              <w:rPr>
                <w:b/>
                <w:bCs/>
                <w:iCs/>
              </w:rPr>
              <w:t>à la/</w:t>
            </w:r>
            <w:r w:rsidRPr="00CE7E1E">
              <w:rPr>
                <w:b/>
                <w:bCs/>
                <w:iCs/>
              </w:rPr>
              <w:t>au stagiaire</w:t>
            </w:r>
            <w:r w:rsidRPr="00CE7E1E">
              <w:rPr>
                <w:i/>
                <w:iCs/>
              </w:rPr>
              <w:t>.</w:t>
            </w:r>
            <w:bookmarkEnd w:id="3"/>
            <w:bookmarkEnd w:id="4"/>
          </w:p>
        </w:tc>
      </w:tr>
      <w:tr w:rsidR="00D831A6" w:rsidRPr="003851BA">
        <w:trPr>
          <w:trHeight w:val="74"/>
        </w:trPr>
        <w:tc>
          <w:tcPr>
            <w:tcW w:w="104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831A6" w:rsidRPr="003851BA" w:rsidRDefault="00D831A6" w:rsidP="00D831A6">
            <w:pPr>
              <w:tabs>
                <w:tab w:val="left" w:pos="915"/>
              </w:tabs>
              <w:snapToGrid w:val="0"/>
              <w:rPr>
                <w:rFonts w:cs="Arial"/>
                <w:sz w:val="2"/>
              </w:rPr>
            </w:pPr>
          </w:p>
        </w:tc>
      </w:tr>
      <w:bookmarkEnd w:id="1"/>
      <w:bookmarkEnd w:id="2"/>
    </w:tbl>
    <w:p w:rsidR="00D831A6" w:rsidRDefault="00D831A6">
      <w:pPr>
        <w:tabs>
          <w:tab w:val="left" w:pos="1440"/>
        </w:tabs>
        <w:rPr>
          <w:b/>
          <w:szCs w:val="24"/>
        </w:rPr>
      </w:pP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D831A6">
        <w:trPr>
          <w:trHeight w:val="34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31A6" w:rsidRDefault="00D831A6" w:rsidP="00D831A6">
            <w:pPr>
              <w:tabs>
                <w:tab w:val="left" w:pos="915"/>
              </w:tabs>
              <w:snapToGrid w:val="0"/>
              <w:jc w:val="center"/>
            </w:pPr>
            <w:r>
              <w:rPr>
                <w:rFonts w:cs="Arial"/>
                <w:b/>
                <w:sz w:val="22"/>
                <w:szCs w:val="22"/>
              </w:rPr>
              <w:t>CONTEXTE DE LA S</w:t>
            </w:r>
            <w:r w:rsidR="000E3C04">
              <w:rPr>
                <w:rFonts w:cs="Arial"/>
                <w:b/>
                <w:sz w:val="22"/>
                <w:szCs w:val="22"/>
              </w:rPr>
              <w:t>É</w:t>
            </w:r>
            <w:r>
              <w:rPr>
                <w:rFonts w:cs="Arial"/>
                <w:b/>
                <w:sz w:val="22"/>
                <w:szCs w:val="22"/>
              </w:rPr>
              <w:t>ANCE OBSERV</w:t>
            </w:r>
            <w:r w:rsidR="000E3C04">
              <w:rPr>
                <w:rFonts w:cs="Arial"/>
                <w:b/>
                <w:sz w:val="22"/>
                <w:szCs w:val="22"/>
              </w:rPr>
              <w:t>É</w:t>
            </w:r>
            <w:r>
              <w:rPr>
                <w:rFonts w:cs="Arial"/>
                <w:b/>
                <w:sz w:val="22"/>
                <w:szCs w:val="22"/>
              </w:rPr>
              <w:t>E</w:t>
            </w:r>
          </w:p>
        </w:tc>
      </w:tr>
      <w:tr w:rsidR="00D831A6" w:rsidTr="00C94ECE">
        <w:trPr>
          <w:trHeight w:hRule="exact" w:val="397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1A6" w:rsidRDefault="00D831A6" w:rsidP="00D831A6">
            <w:pPr>
              <w:tabs>
                <w:tab w:val="left" w:pos="915"/>
              </w:tabs>
              <w:snapToGrid w:val="0"/>
              <w:jc w:val="left"/>
              <w:rPr>
                <w:rFonts w:cs="Arial"/>
                <w:b/>
              </w:rPr>
            </w:pPr>
          </w:p>
          <w:p w:rsidR="00D831A6" w:rsidRPr="009604F0" w:rsidRDefault="00D831A6" w:rsidP="00D831A6">
            <w:pPr>
              <w:tabs>
                <w:tab w:val="left" w:pos="915"/>
              </w:tabs>
              <w:snapToGrid w:val="0"/>
              <w:spacing w:line="420" w:lineRule="auto"/>
              <w:jc w:val="left"/>
              <w:rPr>
                <w:rFonts w:cs="Arial"/>
              </w:rPr>
            </w:pPr>
            <w:r w:rsidRPr="009604F0">
              <w:rPr>
                <w:rFonts w:cs="Arial"/>
              </w:rPr>
              <w:t>Nombre d'élèves :</w:t>
            </w:r>
          </w:p>
          <w:p w:rsidR="00D831A6" w:rsidRPr="009604F0" w:rsidRDefault="00D831A6" w:rsidP="00D831A6">
            <w:pPr>
              <w:tabs>
                <w:tab w:val="left" w:pos="915"/>
              </w:tabs>
              <w:snapToGrid w:val="0"/>
              <w:spacing w:line="420" w:lineRule="auto"/>
              <w:jc w:val="left"/>
              <w:rPr>
                <w:rFonts w:cs="Arial"/>
              </w:rPr>
            </w:pPr>
            <w:r w:rsidRPr="009604F0">
              <w:rPr>
                <w:rFonts w:cs="Arial"/>
              </w:rPr>
              <w:t>Jour/heure :</w:t>
            </w:r>
          </w:p>
          <w:p w:rsidR="00D831A6" w:rsidRPr="009604F0" w:rsidRDefault="00D831A6" w:rsidP="00D831A6">
            <w:pPr>
              <w:tabs>
                <w:tab w:val="left" w:pos="915"/>
              </w:tabs>
              <w:snapToGrid w:val="0"/>
              <w:spacing w:line="420" w:lineRule="auto"/>
              <w:jc w:val="left"/>
              <w:rPr>
                <w:rFonts w:cs="Arial"/>
              </w:rPr>
            </w:pPr>
            <w:r w:rsidRPr="009604F0">
              <w:rPr>
                <w:rFonts w:cs="Arial"/>
              </w:rPr>
              <w:t>Classe :</w:t>
            </w:r>
          </w:p>
          <w:p w:rsidR="00D831A6" w:rsidRPr="009604F0" w:rsidRDefault="00D831A6" w:rsidP="00D831A6">
            <w:pPr>
              <w:tabs>
                <w:tab w:val="left" w:pos="915"/>
              </w:tabs>
              <w:snapToGrid w:val="0"/>
              <w:spacing w:line="420" w:lineRule="auto"/>
              <w:jc w:val="left"/>
              <w:rPr>
                <w:rFonts w:cs="Arial"/>
              </w:rPr>
            </w:pPr>
            <w:r w:rsidRPr="009604F0">
              <w:rPr>
                <w:rFonts w:cs="Arial"/>
              </w:rPr>
              <w:t>Matériel :</w:t>
            </w:r>
          </w:p>
          <w:p w:rsidR="00D831A6" w:rsidRDefault="00D831A6" w:rsidP="00D831A6">
            <w:pPr>
              <w:tabs>
                <w:tab w:val="left" w:pos="915"/>
              </w:tabs>
              <w:snapToGrid w:val="0"/>
              <w:jc w:val="left"/>
              <w:rPr>
                <w:rFonts w:cs="Arial"/>
                <w:b/>
              </w:rPr>
            </w:pPr>
          </w:p>
        </w:tc>
      </w:tr>
    </w:tbl>
    <w:p w:rsidR="00D831A6" w:rsidRPr="003F2A6F" w:rsidRDefault="00D831A6" w:rsidP="00D831A6">
      <w:pPr>
        <w:jc w:val="center"/>
        <w:rPr>
          <w:b/>
          <w:sz w:val="24"/>
        </w:rPr>
      </w:pPr>
      <w:bookmarkStart w:id="5" w:name="OLE_LINK20"/>
      <w:bookmarkStart w:id="6" w:name="OLE_LINK21"/>
      <w:r>
        <w:rPr>
          <w:b/>
          <w:sz w:val="24"/>
        </w:rPr>
        <w:lastRenderedPageBreak/>
        <w:t xml:space="preserve">*** </w:t>
      </w:r>
      <w:r w:rsidRPr="003F2A6F">
        <w:rPr>
          <w:b/>
          <w:sz w:val="24"/>
        </w:rPr>
        <w:t>Ne cocher que les compétences évaluables</w:t>
      </w:r>
      <w:r>
        <w:rPr>
          <w:b/>
          <w:sz w:val="24"/>
        </w:rPr>
        <w:t xml:space="preserve"> ***</w:t>
      </w:r>
    </w:p>
    <w:p w:rsidR="00D831A6" w:rsidRDefault="00D831A6">
      <w:pPr>
        <w:jc w:val="left"/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9"/>
        <w:gridCol w:w="761"/>
        <w:gridCol w:w="761"/>
        <w:gridCol w:w="779"/>
      </w:tblGrid>
      <w:tr w:rsidR="00D831A6" w:rsidRPr="0098405F">
        <w:trPr>
          <w:trHeight w:val="425"/>
        </w:trPr>
        <w:tc>
          <w:tcPr>
            <w:tcW w:w="81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bookmarkEnd w:id="5"/>
          <w:bookmarkEnd w:id="6"/>
          <w:p w:rsidR="00D831A6" w:rsidRPr="0098405F" w:rsidRDefault="00D831A6" w:rsidP="000E3C0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405F">
              <w:rPr>
                <w:b/>
                <w:bCs/>
                <w:color w:val="000000"/>
                <w:sz w:val="24"/>
                <w:szCs w:val="24"/>
              </w:rPr>
              <w:t>COMP</w:t>
            </w:r>
            <w:r w:rsidR="00522A4F">
              <w:rPr>
                <w:b/>
                <w:bCs/>
                <w:color w:val="000000"/>
                <w:sz w:val="24"/>
                <w:szCs w:val="24"/>
              </w:rPr>
              <w:t>É</w:t>
            </w:r>
            <w:r w:rsidRPr="0098405F">
              <w:rPr>
                <w:b/>
                <w:bCs/>
                <w:color w:val="000000"/>
                <w:sz w:val="24"/>
                <w:szCs w:val="24"/>
              </w:rPr>
              <w:t xml:space="preserve">TENCES PROFESSIONNELLES </w:t>
            </w:r>
            <w:r>
              <w:rPr>
                <w:b/>
                <w:bCs/>
                <w:color w:val="000000"/>
                <w:sz w:val="24"/>
                <w:szCs w:val="24"/>
              </w:rPr>
              <w:t>DE L'</w:t>
            </w:r>
            <w:r w:rsidRPr="0098405F">
              <w:rPr>
                <w:b/>
                <w:bCs/>
                <w:color w:val="000000"/>
                <w:sz w:val="24"/>
                <w:szCs w:val="24"/>
              </w:rPr>
              <w:t>ENSEIGNANT</w:t>
            </w:r>
            <w:r w:rsidR="000E3C04">
              <w:rPr>
                <w:b/>
                <w:bCs/>
                <w:color w:val="000000"/>
                <w:sz w:val="24"/>
                <w:szCs w:val="24"/>
              </w:rPr>
              <w:t>.E</w:t>
            </w:r>
          </w:p>
        </w:tc>
        <w:tc>
          <w:tcPr>
            <w:tcW w:w="23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98405F" w:rsidRDefault="00D831A6" w:rsidP="00D831A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405F">
              <w:rPr>
                <w:b/>
                <w:bCs/>
                <w:color w:val="000000"/>
                <w:sz w:val="24"/>
                <w:szCs w:val="24"/>
              </w:rPr>
              <w:t>Niveau d'acquisition</w:t>
            </w:r>
          </w:p>
        </w:tc>
      </w:tr>
      <w:tr w:rsidR="00D831A6" w:rsidRPr="0098405F">
        <w:trPr>
          <w:trHeight w:val="514"/>
        </w:trPr>
        <w:tc>
          <w:tcPr>
            <w:tcW w:w="818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1A6" w:rsidRPr="0098405F" w:rsidRDefault="00D831A6" w:rsidP="00D831A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F872A9" w:rsidRDefault="00D831A6" w:rsidP="00D831A6">
            <w:pPr>
              <w:suppressAutoHyphens w:val="0"/>
              <w:spacing w:line="200" w:lineRule="exact"/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F872A9">
              <w:rPr>
                <w:b/>
                <w:bCs/>
                <w:color w:val="000000"/>
                <w:spacing w:val="-10"/>
                <w:sz w:val="24"/>
                <w:szCs w:val="24"/>
              </w:rPr>
              <w:t>Non acquis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F872A9" w:rsidRDefault="00D831A6" w:rsidP="00D831A6">
            <w:pPr>
              <w:suppressAutoHyphens w:val="0"/>
              <w:spacing w:line="200" w:lineRule="exact"/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F872A9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En cours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31A6" w:rsidRPr="00F872A9" w:rsidRDefault="00D831A6" w:rsidP="00D831A6">
            <w:pPr>
              <w:suppressAutoHyphens w:val="0"/>
              <w:spacing w:line="200" w:lineRule="exact"/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F872A9">
              <w:rPr>
                <w:b/>
                <w:bCs/>
                <w:color w:val="000000"/>
                <w:spacing w:val="-10"/>
                <w:sz w:val="24"/>
                <w:szCs w:val="24"/>
              </w:rPr>
              <w:t>Acqui</w:t>
            </w:r>
            <w:r w:rsidRPr="00F872A9">
              <w:rPr>
                <w:b/>
                <w:bCs/>
                <w:color w:val="000000"/>
                <w:spacing w:val="-10"/>
                <w:sz w:val="24"/>
              </w:rPr>
              <w:t>s</w:t>
            </w:r>
            <w:r w:rsidRPr="00F872A9">
              <w:rPr>
                <w:rFonts w:ascii="Arial" w:hAnsi="Arial" w:cs="Arial"/>
                <w:b/>
                <w:bCs/>
                <w:color w:val="000000"/>
                <w:spacing w:val="-10"/>
                <w:sz w:val="24"/>
              </w:rPr>
              <w:t> </w:t>
            </w:r>
          </w:p>
        </w:tc>
      </w:tr>
      <w:tr w:rsidR="00D831A6" w:rsidRPr="0098405F">
        <w:trPr>
          <w:trHeight w:hRule="exact" w:val="510"/>
        </w:trPr>
        <w:tc>
          <w:tcPr>
            <w:tcW w:w="104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</w:tcPr>
          <w:p w:rsidR="00D831A6" w:rsidRPr="0098405F" w:rsidRDefault="00D831A6" w:rsidP="00D831A6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05F">
              <w:rPr>
                <w:b/>
                <w:bCs/>
                <w:color w:val="000000"/>
                <w:sz w:val="28"/>
                <w:szCs w:val="28"/>
              </w:rPr>
              <w:t>Compétences communes à tou</w:t>
            </w:r>
            <w:r w:rsidR="00267885">
              <w:rPr>
                <w:b/>
                <w:bCs/>
                <w:color w:val="000000"/>
                <w:sz w:val="28"/>
                <w:szCs w:val="28"/>
              </w:rPr>
              <w:t>.te.</w:t>
            </w:r>
            <w:r w:rsidRPr="0098405F">
              <w:rPr>
                <w:b/>
                <w:bCs/>
                <w:color w:val="000000"/>
                <w:sz w:val="28"/>
                <w:szCs w:val="28"/>
              </w:rPr>
              <w:t>s les professeur</w:t>
            </w:r>
            <w:r w:rsidR="000E3C04">
              <w:rPr>
                <w:b/>
                <w:bCs/>
                <w:color w:val="000000"/>
                <w:sz w:val="28"/>
                <w:szCs w:val="28"/>
              </w:rPr>
              <w:t>.e.</w:t>
            </w:r>
            <w:r w:rsidRPr="0098405F">
              <w:rPr>
                <w:b/>
                <w:bCs/>
                <w:color w:val="000000"/>
                <w:sz w:val="28"/>
                <w:szCs w:val="28"/>
              </w:rPr>
              <w:t>s et personnels d'éducation</w:t>
            </w:r>
          </w:p>
        </w:tc>
      </w:tr>
      <w:tr w:rsidR="00D831A6" w:rsidRPr="008578B1">
        <w:trPr>
          <w:trHeight w:hRule="exact" w:val="397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D831A6" w:rsidRPr="008578B1" w:rsidRDefault="00D831A6" w:rsidP="00D831A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z w:val="22"/>
              </w:rPr>
              <w:t>Les professeur</w:t>
            </w:r>
            <w:r w:rsidR="000E3C04"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 et les personne</w:t>
            </w:r>
            <w:r w:rsidR="000E3C04">
              <w:rPr>
                <w:b/>
                <w:bCs/>
                <w:i/>
                <w:iCs/>
                <w:color w:val="000000"/>
                <w:sz w:val="22"/>
              </w:rPr>
              <w:t>l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 d'éducation, acteurs</w:t>
            </w:r>
            <w:r w:rsidR="000E3C04">
              <w:rPr>
                <w:b/>
                <w:bCs/>
                <w:i/>
                <w:iCs/>
                <w:color w:val="000000"/>
                <w:sz w:val="22"/>
              </w:rPr>
              <w:t>.trices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du service public d'éducation</w:t>
            </w: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I-1-1- Savoir transmettre et faire partager les principes de la vie démocratique ainsi que les valeurs de la République : la liberté, l'égalité, la fraternité ; la laïcité ; le refus de toutes les discriminations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I-2-2- Connaître les droits et obligations des fonctionnaires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</w:tr>
      <w:tr w:rsidR="00D831A6" w:rsidRPr="008578B1" w:rsidTr="000E3C04">
        <w:trPr>
          <w:trHeight w:hRule="exact" w:val="529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D831A6" w:rsidRPr="008578B1" w:rsidRDefault="00D831A6" w:rsidP="00D831A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pacing w:val="-4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Les professeur</w:t>
            </w:r>
            <w:r w:rsidR="000E3C04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s </w:t>
            </w:r>
            <w:r w:rsidR="000E3C04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et </w:t>
            </w: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personnels d'éducation, pédagogues et éducateur</w:t>
            </w:r>
            <w:r w:rsidR="000E3C04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.trice.</w:t>
            </w: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s au service de la réussite de tou</w:t>
            </w:r>
            <w:r w:rsidR="000E3C04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.te.s</w:t>
            </w: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 les élèves</w:t>
            </w: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I-4-1- Adapter son enseignement et son action éducative à la diversité des élèves.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I-5-2- Contribuer à la maîtrise par les élèves du socle commun de connaissances, de compétences et de culture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I-6-7- Respecter et faire respecter le règlement intérieur et les chartes d'usage.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I-7-1- Utiliser un langage clair et adapté aux différents interlocuteurs rencontrés dans son activité professionnelle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I-9-1- Tirer le meilleur parti des outils, des ressources et des usages numériques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8578B1">
        <w:trPr>
          <w:trHeight w:hRule="exact" w:val="397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D831A6" w:rsidRPr="008578B1" w:rsidRDefault="00D831A6" w:rsidP="00D831A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z w:val="22"/>
              </w:rPr>
              <w:t>Les professeur</w:t>
            </w:r>
            <w:r w:rsidR="000E3C04"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 et les personnels d'éducation, acteur</w:t>
            </w:r>
            <w:r w:rsidR="000E3C04">
              <w:rPr>
                <w:b/>
                <w:bCs/>
                <w:i/>
                <w:iCs/>
                <w:color w:val="000000"/>
                <w:sz w:val="22"/>
              </w:rPr>
              <w:t>.trice.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 de la communauté éducative</w:t>
            </w: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I-14-3- Réfléchir sur sa pratique - seul et entre pairs - et réinvestir les résultats de sa réflexion dans l'action.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98405F">
        <w:trPr>
          <w:trHeight w:hRule="exact" w:val="510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</w:tcPr>
          <w:p w:rsidR="00D831A6" w:rsidRPr="0098405F" w:rsidRDefault="00D831A6" w:rsidP="00D831A6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05F">
              <w:rPr>
                <w:b/>
                <w:bCs/>
                <w:color w:val="000000"/>
                <w:sz w:val="28"/>
                <w:szCs w:val="28"/>
              </w:rPr>
              <w:t>Compétences communes à tou</w:t>
            </w:r>
            <w:r w:rsidR="000E3C04">
              <w:rPr>
                <w:b/>
                <w:bCs/>
                <w:color w:val="000000"/>
                <w:sz w:val="28"/>
                <w:szCs w:val="28"/>
              </w:rPr>
              <w:t>.te.</w:t>
            </w:r>
            <w:r w:rsidRPr="0098405F">
              <w:rPr>
                <w:b/>
                <w:bCs/>
                <w:color w:val="000000"/>
                <w:sz w:val="28"/>
                <w:szCs w:val="28"/>
              </w:rPr>
              <w:t>s les professeur</w:t>
            </w:r>
            <w:r w:rsidR="000E3C04">
              <w:rPr>
                <w:b/>
                <w:bCs/>
                <w:color w:val="000000"/>
                <w:sz w:val="28"/>
                <w:szCs w:val="28"/>
              </w:rPr>
              <w:t>.e.</w:t>
            </w:r>
            <w:r w:rsidRPr="0098405F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</w:tr>
      <w:tr w:rsidR="00D831A6" w:rsidRPr="008578B1">
        <w:trPr>
          <w:trHeight w:hRule="exact" w:val="397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D831A6" w:rsidRPr="008578B1" w:rsidRDefault="00D831A6" w:rsidP="00D831A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z w:val="22"/>
              </w:rPr>
              <w:t>Les professeur</w:t>
            </w:r>
            <w:r w:rsidR="000E3C04"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s, professionnel</w:t>
            </w:r>
            <w:r w:rsidR="001E3524">
              <w:rPr>
                <w:b/>
                <w:bCs/>
                <w:i/>
                <w:iCs/>
                <w:color w:val="000000"/>
                <w:sz w:val="22"/>
              </w:rPr>
              <w:t>.le.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 porteur</w:t>
            </w:r>
            <w:r w:rsidR="000E3C04">
              <w:rPr>
                <w:b/>
                <w:bCs/>
                <w:i/>
                <w:iCs/>
                <w:color w:val="000000"/>
                <w:sz w:val="22"/>
              </w:rPr>
              <w:t>.se.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 de savoirs et d'une culture commune</w:t>
            </w: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P1-1- Connaître de manière approfondie sa discipline ou ses domaines d'enseignement.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P1-2- Maîtriser les objectifs et les contenus d'enseignement, les exigences du socle commun de connaissances, de compétences et de culture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P2-1- Utiliser un langage clair et adapté aux capacités de compréhension des élèves.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P2-2- Intégrer dans son enseignement l'objectif de maîtrise par les élèves de la langue orale et écrite.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8578B1">
        <w:trPr>
          <w:trHeight w:hRule="exact" w:val="397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D831A6" w:rsidRPr="008578B1" w:rsidRDefault="00D831A6" w:rsidP="00D831A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z w:val="22"/>
              </w:rPr>
              <w:t>Les professeur</w:t>
            </w:r>
            <w:r w:rsidR="000E3C04"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s, praticien</w:t>
            </w:r>
            <w:r w:rsidR="000E3C04">
              <w:rPr>
                <w:b/>
                <w:bCs/>
                <w:i/>
                <w:iCs/>
                <w:color w:val="000000"/>
                <w:sz w:val="22"/>
              </w:rPr>
              <w:t>.ne.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 expert</w:t>
            </w:r>
            <w:r w:rsidR="000E3C04"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 des apprentissages</w:t>
            </w:r>
          </w:p>
        </w:tc>
      </w:tr>
      <w:tr w:rsidR="00D831A6" w:rsidRPr="00B62A6E">
        <w:trPr>
          <w:trHeight w:hRule="exact" w:val="680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P3-1- Savoir préparer les séquences de classe et, pour cela, définir des programmations et des progressions ; identifier les objectifs, contenus, dispositifs, obstacles didactiques, stratégies d'étayage, modalités d'entraînement et d'évaluation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P4-1- Installer avec les élèves une relation de confiance et de bienveillance.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B62A6E" w:rsidTr="005D136F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P5-1- En situation d'apprentissage, repérer les difficultés des élèves afin mieux assurer la progression des apprentissages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B62A6E" w:rsidTr="005D136F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P5-3- Analyser les réussites et les erreurs, concevoir et mettre en œuvre des activités de remédiation et de consolidation des acquis.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F872A9" w:rsidTr="005D136F">
        <w:trPr>
          <w:trHeight w:val="80"/>
        </w:trPr>
        <w:tc>
          <w:tcPr>
            <w:tcW w:w="8189" w:type="dxa"/>
            <w:tcBorders>
              <w:top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F872A9" w:rsidRDefault="00D831A6" w:rsidP="00D831A6">
            <w:pPr>
              <w:suppressAutoHyphens w:val="0"/>
              <w:rPr>
                <w:color w:val="000000"/>
                <w:sz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831A6" w:rsidRPr="00F872A9" w:rsidRDefault="00D831A6" w:rsidP="00D831A6">
            <w:pPr>
              <w:suppressAutoHyphens w:val="0"/>
              <w:jc w:val="center"/>
              <w:rPr>
                <w:b/>
                <w:bCs/>
                <w:color w:val="000000"/>
                <w:sz w:val="2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831A6" w:rsidRPr="00F872A9" w:rsidRDefault="00D831A6" w:rsidP="00D831A6">
            <w:pPr>
              <w:suppressAutoHyphens w:val="0"/>
              <w:jc w:val="center"/>
              <w:rPr>
                <w:b/>
                <w:bCs/>
                <w:color w:val="000000"/>
                <w:sz w:val="2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D831A6" w:rsidRPr="00F872A9" w:rsidRDefault="00D831A6" w:rsidP="00D831A6">
            <w:pPr>
              <w:suppressAutoHyphens w:val="0"/>
              <w:jc w:val="center"/>
              <w:rPr>
                <w:b/>
                <w:bCs/>
                <w:color w:val="000000"/>
                <w:sz w:val="2"/>
                <w:szCs w:val="28"/>
              </w:rPr>
            </w:pPr>
          </w:p>
        </w:tc>
      </w:tr>
    </w:tbl>
    <w:p w:rsidR="00D831A6" w:rsidRPr="003C23BD" w:rsidRDefault="00D831A6" w:rsidP="00D831A6">
      <w:pPr>
        <w:tabs>
          <w:tab w:val="left" w:pos="2410"/>
          <w:tab w:val="left" w:pos="5103"/>
        </w:tabs>
        <w:ind w:left="-284" w:right="424"/>
        <w:rPr>
          <w:sz w:val="16"/>
          <w:szCs w:val="16"/>
        </w:rPr>
      </w:pP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7796"/>
      </w:tblGrid>
      <w:tr w:rsidR="00D831A6">
        <w:trPr>
          <w:trHeight w:val="469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31A6" w:rsidRPr="00E50E6B" w:rsidRDefault="00D831A6" w:rsidP="00D831A6">
            <w:pPr>
              <w:tabs>
                <w:tab w:val="left" w:pos="7088"/>
              </w:tabs>
              <w:snapToGrid w:val="0"/>
              <w:jc w:val="center"/>
              <w:rPr>
                <w:sz w:val="22"/>
              </w:rPr>
            </w:pPr>
            <w:r w:rsidRPr="00E50E6B">
              <w:rPr>
                <w:b/>
                <w:sz w:val="22"/>
              </w:rPr>
              <w:t>SYNTH</w:t>
            </w:r>
            <w:r w:rsidR="000E3C04">
              <w:rPr>
                <w:b/>
                <w:sz w:val="22"/>
              </w:rPr>
              <w:t>È</w:t>
            </w:r>
            <w:r w:rsidRPr="00E50E6B">
              <w:rPr>
                <w:b/>
                <w:sz w:val="22"/>
              </w:rPr>
              <w:t>SE DE LA VISITE EN FONCTION DU R</w:t>
            </w:r>
            <w:r w:rsidR="000E3C04">
              <w:rPr>
                <w:b/>
                <w:sz w:val="22"/>
              </w:rPr>
              <w:t>É</w:t>
            </w:r>
            <w:r w:rsidRPr="00E50E6B">
              <w:rPr>
                <w:b/>
                <w:sz w:val="22"/>
              </w:rPr>
              <w:t>F</w:t>
            </w:r>
            <w:r w:rsidR="003D54A8">
              <w:rPr>
                <w:b/>
                <w:sz w:val="22"/>
              </w:rPr>
              <w:t>É</w:t>
            </w:r>
            <w:r w:rsidRPr="00E50E6B">
              <w:rPr>
                <w:b/>
                <w:sz w:val="22"/>
              </w:rPr>
              <w:t>RENTIEL DE COMP</w:t>
            </w:r>
            <w:r w:rsidR="003D54A8">
              <w:rPr>
                <w:b/>
                <w:sz w:val="22"/>
              </w:rPr>
              <w:t>É</w:t>
            </w:r>
            <w:r w:rsidRPr="00E50E6B">
              <w:rPr>
                <w:b/>
                <w:sz w:val="22"/>
              </w:rPr>
              <w:t>TENCES</w:t>
            </w:r>
          </w:p>
        </w:tc>
      </w:tr>
      <w:tr w:rsidR="00D831A6">
        <w:trPr>
          <w:trHeight w:hRule="exact" w:val="4253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1A6" w:rsidRPr="00151E4D" w:rsidRDefault="00D831A6" w:rsidP="00D831A6">
            <w:pPr>
              <w:snapToGrid w:val="0"/>
              <w:ind w:left="142"/>
              <w:jc w:val="left"/>
              <w:rPr>
                <w:rFonts w:cs="Arial"/>
                <w:b/>
              </w:rPr>
            </w:pPr>
            <w:r w:rsidRPr="00151E4D">
              <w:rPr>
                <w:rFonts w:cs="Arial"/>
                <w:b/>
              </w:rPr>
              <w:t xml:space="preserve">Points </w:t>
            </w:r>
            <w:r>
              <w:rPr>
                <w:rFonts w:cs="Arial"/>
                <w:b/>
              </w:rPr>
              <w:t>positifs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1A6" w:rsidRDefault="00D831A6" w:rsidP="00D831A6">
            <w:pPr>
              <w:snapToGrid w:val="0"/>
              <w:ind w:left="142"/>
              <w:jc w:val="left"/>
            </w:pPr>
          </w:p>
          <w:p w:rsidR="00D831A6" w:rsidRDefault="00D831A6" w:rsidP="00D831A6">
            <w:pPr>
              <w:snapToGrid w:val="0"/>
              <w:ind w:left="142"/>
              <w:jc w:val="left"/>
            </w:pPr>
          </w:p>
        </w:tc>
      </w:tr>
      <w:tr w:rsidR="00D831A6" w:rsidTr="003C23BD">
        <w:trPr>
          <w:trHeight w:hRule="exact" w:val="482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1A6" w:rsidRPr="00151E4D" w:rsidRDefault="00D831A6" w:rsidP="00D831A6">
            <w:pPr>
              <w:ind w:left="142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Progrès à réaliser (modalités envisagées)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1A6" w:rsidRDefault="00D831A6" w:rsidP="00D831A6">
            <w:pPr>
              <w:snapToGrid w:val="0"/>
              <w:ind w:left="142"/>
              <w:rPr>
                <w:rFonts w:cs="Arial"/>
              </w:rPr>
            </w:pPr>
          </w:p>
          <w:p w:rsidR="00D831A6" w:rsidRDefault="00D831A6" w:rsidP="00D831A6">
            <w:pPr>
              <w:snapToGrid w:val="0"/>
              <w:ind w:left="142"/>
              <w:rPr>
                <w:rFonts w:cs="Arial"/>
              </w:rPr>
            </w:pPr>
          </w:p>
        </w:tc>
      </w:tr>
      <w:tr w:rsidR="00D831A6" w:rsidRPr="00A15FBA">
        <w:trPr>
          <w:trHeight w:val="80"/>
        </w:trPr>
        <w:tc>
          <w:tcPr>
            <w:tcW w:w="10490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831A6" w:rsidRPr="00A15FBA" w:rsidRDefault="00D831A6" w:rsidP="00D831A6">
            <w:pPr>
              <w:snapToGrid w:val="0"/>
              <w:ind w:left="142"/>
              <w:rPr>
                <w:rFonts w:cs="Arial"/>
                <w:sz w:val="2"/>
              </w:rPr>
            </w:pPr>
          </w:p>
        </w:tc>
      </w:tr>
    </w:tbl>
    <w:p w:rsidR="00D831A6" w:rsidRDefault="00D831A6" w:rsidP="00D831A6">
      <w:pPr>
        <w:ind w:left="142"/>
      </w:pPr>
    </w:p>
    <w:p w:rsidR="005D136F" w:rsidRDefault="005D136F" w:rsidP="00D831A6">
      <w:pPr>
        <w:ind w:left="142"/>
      </w:pPr>
    </w:p>
    <w:p w:rsidR="005D136F" w:rsidRDefault="005D136F" w:rsidP="00D831A6">
      <w:pPr>
        <w:ind w:left="142"/>
      </w:pPr>
    </w:p>
    <w:p w:rsidR="005D136F" w:rsidRDefault="005D136F" w:rsidP="00D831A6">
      <w:pPr>
        <w:ind w:left="142"/>
      </w:pPr>
    </w:p>
    <w:p w:rsidR="005D136F" w:rsidRDefault="005D136F" w:rsidP="00D831A6">
      <w:pPr>
        <w:ind w:left="142"/>
      </w:pPr>
    </w:p>
    <w:p w:rsidR="005D136F" w:rsidRDefault="005D136F" w:rsidP="00D831A6">
      <w:pPr>
        <w:ind w:left="142"/>
      </w:pPr>
    </w:p>
    <w:p w:rsidR="005D136F" w:rsidRDefault="005D136F" w:rsidP="00D831A6">
      <w:pPr>
        <w:ind w:left="142"/>
      </w:pPr>
    </w:p>
    <w:p w:rsidR="005D136F" w:rsidRDefault="005D136F" w:rsidP="00D831A6">
      <w:pPr>
        <w:ind w:left="142"/>
      </w:pPr>
    </w:p>
    <w:p w:rsidR="005D136F" w:rsidRDefault="005D136F" w:rsidP="00D831A6">
      <w:pPr>
        <w:ind w:left="142"/>
      </w:pPr>
    </w:p>
    <w:p w:rsidR="005D136F" w:rsidRDefault="005D136F" w:rsidP="00D831A6">
      <w:pPr>
        <w:ind w:left="142"/>
      </w:pPr>
    </w:p>
    <w:p w:rsidR="005D136F" w:rsidRDefault="005D136F" w:rsidP="00D831A6">
      <w:pPr>
        <w:ind w:left="142"/>
      </w:pPr>
    </w:p>
    <w:p w:rsidR="005D136F" w:rsidRDefault="005D136F" w:rsidP="00D831A6">
      <w:pPr>
        <w:ind w:left="142"/>
      </w:pPr>
    </w:p>
    <w:p w:rsidR="005D136F" w:rsidRDefault="005D136F" w:rsidP="00D831A6">
      <w:pPr>
        <w:ind w:left="142"/>
      </w:pPr>
    </w:p>
    <w:p w:rsidR="009C15C7" w:rsidRDefault="009C15C7" w:rsidP="00D831A6">
      <w:pPr>
        <w:ind w:left="142"/>
      </w:pPr>
    </w:p>
    <w:p w:rsidR="009C15C7" w:rsidRDefault="009C15C7" w:rsidP="00D831A6">
      <w:pPr>
        <w:ind w:left="142"/>
      </w:pPr>
    </w:p>
    <w:p w:rsidR="009C15C7" w:rsidRDefault="009C15C7" w:rsidP="00D831A6">
      <w:pPr>
        <w:ind w:left="142"/>
      </w:pPr>
    </w:p>
    <w:p w:rsidR="005D136F" w:rsidRDefault="005D136F" w:rsidP="00D831A6">
      <w:pPr>
        <w:ind w:left="142"/>
      </w:pPr>
    </w:p>
    <w:p w:rsidR="005D136F" w:rsidRDefault="005D136F" w:rsidP="00D831A6">
      <w:pPr>
        <w:ind w:left="142"/>
      </w:pPr>
    </w:p>
    <w:p w:rsidR="005D136F" w:rsidRDefault="005D136F" w:rsidP="00D831A6">
      <w:pPr>
        <w:ind w:left="142"/>
      </w:pPr>
    </w:p>
    <w:p w:rsidR="005D136F" w:rsidRDefault="005D136F" w:rsidP="00D831A6">
      <w:pPr>
        <w:ind w:left="142"/>
      </w:pPr>
    </w:p>
    <w:tbl>
      <w:tblPr>
        <w:tblW w:w="1048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481"/>
      </w:tblGrid>
      <w:tr w:rsidR="00D831A6">
        <w:trPr>
          <w:trHeight w:val="491"/>
        </w:trPr>
        <w:tc>
          <w:tcPr>
            <w:tcW w:w="104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831A6" w:rsidRDefault="00D831A6" w:rsidP="00CE33B3">
            <w:pPr>
              <w:snapToGrid w:val="0"/>
              <w:ind w:left="142"/>
              <w:jc w:val="center"/>
            </w:pPr>
            <w:r>
              <w:rPr>
                <w:b/>
                <w:sz w:val="22"/>
                <w:szCs w:val="22"/>
              </w:rPr>
              <w:lastRenderedPageBreak/>
              <w:t xml:space="preserve">CADRE RÉSERVÉ </w:t>
            </w:r>
            <w:r w:rsidR="00692DD4">
              <w:rPr>
                <w:b/>
                <w:sz w:val="22"/>
                <w:szCs w:val="22"/>
              </w:rPr>
              <w:t>À LA/</w:t>
            </w:r>
            <w:r>
              <w:rPr>
                <w:b/>
                <w:sz w:val="22"/>
                <w:szCs w:val="22"/>
              </w:rPr>
              <w:t xml:space="preserve">AU </w:t>
            </w:r>
            <w:r w:rsidR="00CE33B3">
              <w:rPr>
                <w:b/>
                <w:sz w:val="22"/>
                <w:szCs w:val="22"/>
              </w:rPr>
              <w:t>R</w:t>
            </w:r>
            <w:r w:rsidR="00692DD4">
              <w:rPr>
                <w:b/>
                <w:sz w:val="22"/>
              </w:rPr>
              <w:t>É</w:t>
            </w:r>
            <w:r w:rsidR="00CE33B3">
              <w:rPr>
                <w:b/>
                <w:sz w:val="22"/>
                <w:szCs w:val="22"/>
              </w:rPr>
              <w:t>F</w:t>
            </w:r>
            <w:r w:rsidR="00692DD4">
              <w:rPr>
                <w:b/>
                <w:sz w:val="22"/>
              </w:rPr>
              <w:t>É</w:t>
            </w:r>
            <w:r w:rsidR="00CE33B3">
              <w:rPr>
                <w:b/>
                <w:sz w:val="22"/>
                <w:szCs w:val="22"/>
              </w:rPr>
              <w:t>REN</w:t>
            </w:r>
            <w:r w:rsidR="00692DD4">
              <w:rPr>
                <w:b/>
                <w:sz w:val="22"/>
                <w:szCs w:val="22"/>
              </w:rPr>
              <w:t>T.E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92DD4">
              <w:rPr>
                <w:b/>
                <w:sz w:val="22"/>
                <w:szCs w:val="22"/>
              </w:rPr>
              <w:t>INSP</w:t>
            </w:r>
            <w:r w:rsidR="00692DD4">
              <w:rPr>
                <w:b/>
                <w:sz w:val="22"/>
              </w:rPr>
              <w:t>É</w:t>
            </w:r>
            <w:r>
              <w:rPr>
                <w:b/>
                <w:sz w:val="22"/>
                <w:szCs w:val="22"/>
              </w:rPr>
              <w:t xml:space="preserve"> : avis sur l'aptitude à concevoir l'alternance</w:t>
            </w:r>
          </w:p>
        </w:tc>
      </w:tr>
      <w:tr w:rsidR="00D831A6">
        <w:trPr>
          <w:trHeight w:hRule="exact" w:val="3969"/>
        </w:trPr>
        <w:tc>
          <w:tcPr>
            <w:tcW w:w="10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1A6" w:rsidRPr="00151E4D" w:rsidRDefault="00D831A6" w:rsidP="00D831A6">
            <w:pPr>
              <w:snapToGrid w:val="0"/>
              <w:spacing w:before="120"/>
              <w:jc w:val="left"/>
            </w:pPr>
            <w:r>
              <w:rPr>
                <w:i/>
              </w:rPr>
              <w:t>L</w:t>
            </w:r>
            <w:r w:rsidR="00692DD4">
              <w:rPr>
                <w:i/>
              </w:rPr>
              <w:t>a.l</w:t>
            </w:r>
            <w:r>
              <w:rPr>
                <w:i/>
              </w:rPr>
              <w:t>e stagiaire parvient-</w:t>
            </w:r>
            <w:r w:rsidR="00692DD4">
              <w:rPr>
                <w:i/>
              </w:rPr>
              <w:t>elle/</w:t>
            </w:r>
            <w:r>
              <w:rPr>
                <w:i/>
              </w:rPr>
              <w:t xml:space="preserve">il à prendre du recul sur sa pratique et à la mettre au regard des enseignements reçus à </w:t>
            </w:r>
            <w:r w:rsidR="00692DD4">
              <w:rPr>
                <w:i/>
              </w:rPr>
              <w:t>l’Inspé</w:t>
            </w:r>
            <w:r>
              <w:rPr>
                <w:i/>
              </w:rPr>
              <w:t xml:space="preserve"> ?</w:t>
            </w:r>
          </w:p>
          <w:p w:rsidR="00D831A6" w:rsidRPr="00151E4D" w:rsidRDefault="00D831A6" w:rsidP="00D831A6">
            <w:pPr>
              <w:snapToGrid w:val="0"/>
              <w:ind w:left="142"/>
              <w:jc w:val="left"/>
            </w:pPr>
          </w:p>
          <w:p w:rsidR="00D831A6" w:rsidRDefault="00D831A6" w:rsidP="00C70516">
            <w:pPr>
              <w:snapToGrid w:val="0"/>
              <w:jc w:val="left"/>
            </w:pPr>
          </w:p>
        </w:tc>
      </w:tr>
      <w:tr w:rsidR="00D831A6" w:rsidRPr="00E50E6B">
        <w:trPr>
          <w:trHeight w:val="64"/>
        </w:trPr>
        <w:tc>
          <w:tcPr>
            <w:tcW w:w="10481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831A6" w:rsidRPr="00E50E6B" w:rsidRDefault="00D831A6" w:rsidP="00D831A6">
            <w:pPr>
              <w:snapToGrid w:val="0"/>
              <w:ind w:left="142"/>
              <w:rPr>
                <w:sz w:val="2"/>
              </w:rPr>
            </w:pPr>
          </w:p>
        </w:tc>
      </w:tr>
    </w:tbl>
    <w:p w:rsidR="00D831A6" w:rsidRPr="002D7761" w:rsidRDefault="00D831A6">
      <w:pPr>
        <w:suppressAutoHyphens w:val="0"/>
        <w:jc w:val="left"/>
        <w:rPr>
          <w:rFonts w:cs="Arial"/>
          <w:sz w:val="8"/>
          <w:szCs w:val="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4053"/>
        <w:gridCol w:w="4111"/>
      </w:tblGrid>
      <w:tr w:rsidR="00D831A6">
        <w:trPr>
          <w:trHeight w:val="491"/>
        </w:trPr>
        <w:tc>
          <w:tcPr>
            <w:tcW w:w="10490" w:type="dxa"/>
            <w:gridSpan w:val="3"/>
            <w:shd w:val="clear" w:color="auto" w:fill="E0E0E0"/>
          </w:tcPr>
          <w:p w:rsidR="00D831A6" w:rsidRPr="001A40D5" w:rsidRDefault="00D831A6" w:rsidP="00D831A6">
            <w:pPr>
              <w:snapToGrid w:val="0"/>
              <w:spacing w:before="120"/>
              <w:jc w:val="center"/>
              <w:rPr>
                <w:rFonts w:ascii="Cambria" w:eastAsia="MS Mincho" w:hAnsi="Cambria"/>
                <w:sz w:val="24"/>
                <w:szCs w:val="24"/>
                <w:lang w:eastAsia="ja-JP"/>
              </w:rPr>
            </w:pPr>
            <w:r w:rsidRPr="001A40D5">
              <w:rPr>
                <w:rFonts w:eastAsia="MS Mincho"/>
                <w:b/>
                <w:sz w:val="24"/>
                <w:szCs w:val="24"/>
                <w:lang w:eastAsia="ja-JP"/>
              </w:rPr>
              <w:t>AVIS GLOBAL CONJOINT (à renseigner impérativement</w:t>
            </w:r>
            <w:r w:rsidRPr="001A40D5">
              <w:rPr>
                <w:rFonts w:ascii="Cambria" w:eastAsia="MS Mincho" w:hAnsi="Cambria"/>
                <w:b/>
                <w:sz w:val="22"/>
                <w:szCs w:val="22"/>
                <w:lang w:eastAsia="ja-JP"/>
              </w:rPr>
              <w:t>)</w:t>
            </w:r>
          </w:p>
        </w:tc>
      </w:tr>
      <w:tr w:rsidR="00D831A6" w:rsidRPr="00C70516" w:rsidTr="002D7761">
        <w:trPr>
          <w:trHeight w:hRule="exact" w:val="6804"/>
        </w:trPr>
        <w:tc>
          <w:tcPr>
            <w:tcW w:w="10490" w:type="dxa"/>
            <w:gridSpan w:val="3"/>
          </w:tcPr>
          <w:p w:rsidR="00D831A6" w:rsidRPr="00C70516" w:rsidRDefault="00D831A6" w:rsidP="00D831A6">
            <w:pPr>
              <w:snapToGrid w:val="0"/>
              <w:spacing w:before="120"/>
              <w:rPr>
                <w:rFonts w:eastAsia="MS Mincho"/>
                <w:lang w:eastAsia="ja-JP"/>
              </w:rPr>
            </w:pPr>
            <w:r w:rsidRPr="00C70516">
              <w:rPr>
                <w:rFonts w:eastAsia="MS Mincho"/>
                <w:i/>
                <w:lang w:eastAsia="ja-JP"/>
              </w:rPr>
              <w:t>Qualité de la préparation et de la mise en œuvre dans la classe, gestion du groupe, qualité des documents, cohérence avec les programmes, capacité à analyser sa pratique…</w:t>
            </w:r>
          </w:p>
          <w:p w:rsidR="00D831A6" w:rsidRPr="00C70516" w:rsidRDefault="00D831A6" w:rsidP="00D831A6">
            <w:pPr>
              <w:snapToGrid w:val="0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D831A6">
        <w:trPr>
          <w:trHeight w:hRule="exact" w:val="1418"/>
        </w:trPr>
        <w:tc>
          <w:tcPr>
            <w:tcW w:w="2326" w:type="dxa"/>
          </w:tcPr>
          <w:p w:rsidR="00D831A6" w:rsidRPr="001A40D5" w:rsidRDefault="00D831A6" w:rsidP="00D831A6">
            <w:pPr>
              <w:pStyle w:val="Corpsdetexte31"/>
              <w:tabs>
                <w:tab w:val="clear" w:pos="4536"/>
                <w:tab w:val="center" w:pos="8364"/>
              </w:tabs>
              <w:spacing w:before="120"/>
              <w:ind w:right="-1"/>
              <w:jc w:val="both"/>
              <w:rPr>
                <w:rFonts w:eastAsia="MS Mincho" w:cs="Times New Roman"/>
                <w:b/>
                <w:lang w:eastAsia="ja-JP"/>
              </w:rPr>
            </w:pPr>
            <w:r w:rsidRPr="001A40D5">
              <w:rPr>
                <w:rFonts w:eastAsia="MS Mincho" w:cs="Times New Roman"/>
                <w:b/>
                <w:lang w:eastAsia="ja-JP"/>
              </w:rPr>
              <w:t>Date :</w:t>
            </w:r>
          </w:p>
        </w:tc>
        <w:tc>
          <w:tcPr>
            <w:tcW w:w="4053" w:type="dxa"/>
          </w:tcPr>
          <w:p w:rsidR="00D831A6" w:rsidRPr="001A40D5" w:rsidRDefault="00D831A6" w:rsidP="00D831A6">
            <w:pPr>
              <w:pStyle w:val="Corpsdetexte31"/>
              <w:tabs>
                <w:tab w:val="clear" w:pos="4536"/>
                <w:tab w:val="center" w:pos="8364"/>
              </w:tabs>
              <w:jc w:val="center"/>
              <w:rPr>
                <w:rFonts w:eastAsia="MS Mincho" w:cs="Times New Roman"/>
                <w:b/>
                <w:lang w:eastAsia="ja-JP"/>
              </w:rPr>
            </w:pPr>
            <w:bookmarkStart w:id="7" w:name="OLE_LINK11"/>
            <w:bookmarkStart w:id="8" w:name="OLE_LINK12"/>
            <w:r w:rsidRPr="001A40D5">
              <w:rPr>
                <w:rFonts w:eastAsia="MS Mincho" w:cs="Times New Roman"/>
                <w:b/>
                <w:lang w:eastAsia="ja-JP"/>
              </w:rPr>
              <w:t>Signature d</w:t>
            </w:r>
            <w:r w:rsidR="00E21D42">
              <w:rPr>
                <w:rFonts w:eastAsia="MS Mincho" w:cs="Times New Roman"/>
                <w:b/>
                <w:lang w:eastAsia="ja-JP"/>
              </w:rPr>
              <w:t>e la/d</w:t>
            </w:r>
            <w:r w:rsidRPr="001A40D5">
              <w:rPr>
                <w:rFonts w:eastAsia="MS Mincho" w:cs="Times New Roman"/>
                <w:b/>
                <w:lang w:eastAsia="ja-JP"/>
              </w:rPr>
              <w:t>u tuteur</w:t>
            </w:r>
            <w:r w:rsidR="009C15C7">
              <w:rPr>
                <w:rFonts w:eastAsia="MS Mincho" w:cs="Times New Roman"/>
                <w:b/>
                <w:lang w:eastAsia="ja-JP"/>
              </w:rPr>
              <w:t>.</w:t>
            </w:r>
            <w:r w:rsidR="00E21D42">
              <w:rPr>
                <w:rFonts w:eastAsia="MS Mincho" w:cs="Times New Roman"/>
                <w:b/>
                <w:lang w:eastAsia="ja-JP"/>
              </w:rPr>
              <w:t xml:space="preserve">rice </w:t>
            </w:r>
            <w:r w:rsidR="00CE33B3">
              <w:rPr>
                <w:rFonts w:eastAsia="MS Mincho" w:cs="Times New Roman"/>
                <w:b/>
                <w:lang w:eastAsia="ja-JP"/>
              </w:rPr>
              <w:t xml:space="preserve">de </w:t>
            </w:r>
            <w:r w:rsidRPr="001A40D5">
              <w:rPr>
                <w:rFonts w:eastAsia="MS Mincho" w:cs="Times New Roman"/>
                <w:b/>
                <w:lang w:eastAsia="ja-JP"/>
              </w:rPr>
              <w:t xml:space="preserve">terrain </w:t>
            </w:r>
            <w:bookmarkEnd w:id="7"/>
            <w:bookmarkEnd w:id="8"/>
          </w:p>
          <w:p w:rsidR="00D831A6" w:rsidRPr="001A40D5" w:rsidRDefault="00D831A6" w:rsidP="00D831A6">
            <w:pPr>
              <w:pStyle w:val="Corpsdetexte31"/>
              <w:tabs>
                <w:tab w:val="clear" w:pos="4536"/>
                <w:tab w:val="center" w:pos="8364"/>
              </w:tabs>
              <w:jc w:val="both"/>
              <w:rPr>
                <w:rFonts w:eastAsia="MS Mincho" w:cs="Times New Roman"/>
                <w:b/>
                <w:lang w:eastAsia="ja-JP"/>
              </w:rPr>
            </w:pPr>
          </w:p>
        </w:tc>
        <w:tc>
          <w:tcPr>
            <w:tcW w:w="4111" w:type="dxa"/>
          </w:tcPr>
          <w:p w:rsidR="00D831A6" w:rsidRPr="001A40D5" w:rsidRDefault="00D831A6" w:rsidP="00D831A6">
            <w:pPr>
              <w:pStyle w:val="Corpsdetexte31"/>
              <w:tabs>
                <w:tab w:val="clear" w:pos="4536"/>
                <w:tab w:val="center" w:pos="8364"/>
              </w:tabs>
              <w:jc w:val="center"/>
              <w:rPr>
                <w:rFonts w:eastAsia="MS Mincho" w:cs="Times New Roman"/>
                <w:b/>
                <w:lang w:eastAsia="ja-JP"/>
              </w:rPr>
            </w:pPr>
            <w:r w:rsidRPr="001A40D5">
              <w:rPr>
                <w:rFonts w:eastAsia="MS Mincho" w:cs="Times New Roman"/>
                <w:b/>
                <w:lang w:eastAsia="ja-JP"/>
              </w:rPr>
              <w:t xml:space="preserve">Signature </w:t>
            </w:r>
            <w:r w:rsidR="00E21D42">
              <w:rPr>
                <w:rFonts w:eastAsia="MS Mincho" w:cs="Times New Roman"/>
                <w:b/>
                <w:lang w:eastAsia="ja-JP"/>
              </w:rPr>
              <w:t>de la/</w:t>
            </w:r>
            <w:r w:rsidRPr="001A40D5">
              <w:rPr>
                <w:rFonts w:eastAsia="MS Mincho" w:cs="Times New Roman"/>
                <w:b/>
                <w:lang w:eastAsia="ja-JP"/>
              </w:rPr>
              <w:t xml:space="preserve">du </w:t>
            </w:r>
            <w:r w:rsidR="00CE33B3">
              <w:rPr>
                <w:rFonts w:eastAsia="MS Mincho" w:cs="Times New Roman"/>
                <w:b/>
                <w:lang w:eastAsia="ja-JP"/>
              </w:rPr>
              <w:t>référent</w:t>
            </w:r>
            <w:r w:rsidR="00E21D42">
              <w:rPr>
                <w:rFonts w:eastAsia="MS Mincho" w:cs="Times New Roman"/>
                <w:b/>
                <w:lang w:eastAsia="ja-JP"/>
              </w:rPr>
              <w:t>.e</w:t>
            </w:r>
            <w:r w:rsidRPr="001A40D5">
              <w:rPr>
                <w:rFonts w:eastAsia="MS Mincho" w:cs="Times New Roman"/>
                <w:b/>
                <w:lang w:eastAsia="ja-JP"/>
              </w:rPr>
              <w:t xml:space="preserve"> </w:t>
            </w:r>
            <w:r w:rsidR="00E21D42">
              <w:rPr>
                <w:rFonts w:eastAsia="MS Mincho" w:cs="Times New Roman"/>
                <w:b/>
                <w:lang w:eastAsia="ja-JP"/>
              </w:rPr>
              <w:t>Inspé</w:t>
            </w:r>
            <w:r w:rsidRPr="001A40D5">
              <w:rPr>
                <w:rFonts w:eastAsia="MS Mincho" w:cs="Times New Roman"/>
                <w:b/>
                <w:lang w:eastAsia="ja-JP"/>
              </w:rPr>
              <w:t xml:space="preserve"> </w:t>
            </w:r>
          </w:p>
          <w:p w:rsidR="00D831A6" w:rsidRPr="001A40D5" w:rsidRDefault="00D831A6" w:rsidP="00D831A6">
            <w:pPr>
              <w:pStyle w:val="Corpsdetexte31"/>
              <w:tabs>
                <w:tab w:val="clear" w:pos="4536"/>
                <w:tab w:val="center" w:pos="8364"/>
              </w:tabs>
              <w:jc w:val="center"/>
              <w:rPr>
                <w:rFonts w:ascii="Cambria" w:eastAsia="MS Mincho" w:hAnsi="Cambria"/>
                <w:sz w:val="24"/>
                <w:szCs w:val="24"/>
                <w:lang w:eastAsia="ja-JP"/>
              </w:rPr>
            </w:pPr>
          </w:p>
        </w:tc>
      </w:tr>
    </w:tbl>
    <w:p w:rsidR="00D831A6" w:rsidRDefault="00C70516" w:rsidP="00D831A6">
      <w:pPr>
        <w:pStyle w:val="Corpsdetexte31"/>
        <w:tabs>
          <w:tab w:val="clear" w:pos="4536"/>
          <w:tab w:val="center" w:pos="8364"/>
        </w:tabs>
        <w:ind w:right="-1"/>
        <w:jc w:val="both"/>
      </w:pPr>
      <w:r>
        <w:t xml:space="preserve"> </w:t>
      </w:r>
    </w:p>
    <w:p w:rsidR="00D831A6" w:rsidRDefault="00D831A6" w:rsidP="00D831A6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p w:rsidR="009C15C7" w:rsidRDefault="009C15C7" w:rsidP="00D831A6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p w:rsidR="005D136F" w:rsidRDefault="005D136F" w:rsidP="00D831A6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p w:rsidR="00D942C6" w:rsidRPr="00151E4D" w:rsidRDefault="00D942C6" w:rsidP="00D831A6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tbl>
      <w:tblPr>
        <w:tblW w:w="1048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481"/>
      </w:tblGrid>
      <w:tr w:rsidR="00D831A6">
        <w:trPr>
          <w:trHeight w:val="491"/>
        </w:trPr>
        <w:tc>
          <w:tcPr>
            <w:tcW w:w="104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831A6" w:rsidRDefault="00D831A6" w:rsidP="00D831A6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lastRenderedPageBreak/>
              <w:t xml:space="preserve">OBSERVATIONS </w:t>
            </w:r>
            <w:r w:rsidR="00E21D42">
              <w:rPr>
                <w:b/>
                <w:sz w:val="22"/>
                <w:szCs w:val="22"/>
              </w:rPr>
              <w:t>DE LA/</w:t>
            </w:r>
            <w:r>
              <w:rPr>
                <w:b/>
                <w:sz w:val="22"/>
                <w:szCs w:val="22"/>
              </w:rPr>
              <w:t>DU STAGIAIRE</w:t>
            </w:r>
          </w:p>
        </w:tc>
      </w:tr>
      <w:tr w:rsidR="00D831A6">
        <w:trPr>
          <w:trHeight w:hRule="exact" w:val="3402"/>
        </w:trPr>
        <w:tc>
          <w:tcPr>
            <w:tcW w:w="10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1A6" w:rsidRDefault="00C70516" w:rsidP="00D831A6">
            <w:pPr>
              <w:snapToGrid w:val="0"/>
            </w:pPr>
            <w:r>
              <w:t xml:space="preserve"> </w:t>
            </w:r>
          </w:p>
        </w:tc>
      </w:tr>
      <w:tr w:rsidR="00D831A6" w:rsidRPr="00980709">
        <w:trPr>
          <w:trHeight w:hRule="exact" w:val="1418"/>
        </w:trPr>
        <w:tc>
          <w:tcPr>
            <w:tcW w:w="104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831A6" w:rsidRPr="00AA249D" w:rsidRDefault="00D831A6" w:rsidP="00D831A6">
            <w:pPr>
              <w:snapToGrid w:val="0"/>
              <w:rPr>
                <w:rFonts w:cs="Arial"/>
                <w:b/>
                <w:sz w:val="22"/>
              </w:rPr>
            </w:pPr>
            <w:r w:rsidRPr="00AA249D">
              <w:rPr>
                <w:rFonts w:cs="Arial"/>
                <w:b/>
                <w:sz w:val="22"/>
              </w:rPr>
              <w:t xml:space="preserve">Date :                                                         Signature </w:t>
            </w:r>
            <w:r w:rsidR="00E21D42">
              <w:rPr>
                <w:rFonts w:cs="Arial"/>
                <w:b/>
                <w:sz w:val="22"/>
              </w:rPr>
              <w:t>de la/</w:t>
            </w:r>
            <w:r w:rsidRPr="00AA249D">
              <w:rPr>
                <w:rFonts w:cs="Arial"/>
                <w:b/>
                <w:sz w:val="22"/>
              </w:rPr>
              <w:t>du stagiaire</w:t>
            </w:r>
            <w:r w:rsidR="004F6486">
              <w:rPr>
                <w:rFonts w:cs="Arial"/>
                <w:b/>
                <w:sz w:val="22"/>
              </w:rPr>
              <w:t> :</w:t>
            </w:r>
          </w:p>
          <w:p w:rsidR="00D831A6" w:rsidRPr="00980709" w:rsidRDefault="00D831A6" w:rsidP="00D831A6">
            <w:pPr>
              <w:snapToGrid w:val="0"/>
              <w:rPr>
                <w:rFonts w:cs="Arial"/>
                <w:sz w:val="22"/>
              </w:rPr>
            </w:pPr>
          </w:p>
        </w:tc>
      </w:tr>
      <w:tr w:rsidR="00D831A6" w:rsidRPr="00E50E6B">
        <w:trPr>
          <w:trHeight w:val="64"/>
        </w:trPr>
        <w:tc>
          <w:tcPr>
            <w:tcW w:w="10481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831A6" w:rsidRPr="00E50E6B" w:rsidRDefault="00D831A6" w:rsidP="00D831A6">
            <w:pPr>
              <w:snapToGrid w:val="0"/>
              <w:rPr>
                <w:rFonts w:cs="Arial"/>
                <w:sz w:val="2"/>
              </w:rPr>
            </w:pPr>
          </w:p>
        </w:tc>
      </w:tr>
    </w:tbl>
    <w:p w:rsidR="00D831A6" w:rsidRPr="002D7761" w:rsidRDefault="00D831A6">
      <w:pPr>
        <w:pStyle w:val="Corpsdetexte31"/>
        <w:tabs>
          <w:tab w:val="clear" w:pos="4536"/>
          <w:tab w:val="center" w:pos="8364"/>
        </w:tabs>
        <w:ind w:right="-1"/>
        <w:jc w:val="both"/>
        <w:rPr>
          <w:sz w:val="2"/>
          <w:szCs w:val="2"/>
        </w:rPr>
      </w:pPr>
    </w:p>
    <w:sectPr w:rsidR="00D831A6" w:rsidRPr="002D7761" w:rsidSect="003C23BD">
      <w:footerReference w:type="even" r:id="rId11"/>
      <w:footerReference w:type="default" r:id="rId12"/>
      <w:pgSz w:w="11906" w:h="16838"/>
      <w:pgMar w:top="851" w:right="851" w:bottom="851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4BD" w:rsidRDefault="004B04BD" w:rsidP="00D831A6">
      <w:r>
        <w:separator/>
      </w:r>
    </w:p>
  </w:endnote>
  <w:endnote w:type="continuationSeparator" w:id="0">
    <w:p w:rsidR="004B04BD" w:rsidRDefault="004B04BD" w:rsidP="00D8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9"/>
      <w:gridCol w:w="10015"/>
    </w:tblGrid>
    <w:tr w:rsidR="00D831A6" w:rsidRPr="00130AF0">
      <w:tc>
        <w:tcPr>
          <w:tcW w:w="201" w:type="pct"/>
          <w:tcBorders>
            <w:bottom w:val="nil"/>
            <w:right w:val="single" w:sz="4" w:space="0" w:color="BFBFBF"/>
          </w:tcBorders>
        </w:tcPr>
        <w:p w:rsidR="00D831A6" w:rsidRPr="00130AF0" w:rsidRDefault="00D831A6">
          <w:pPr>
            <w:jc w:val="right"/>
            <w:rPr>
              <w:rFonts w:ascii="Calibri" w:eastAsia="Cambria" w:hAnsi="Calibri"/>
              <w:i/>
              <w:color w:val="595959"/>
              <w:sz w:val="16"/>
              <w:szCs w:val="16"/>
            </w:rPr>
          </w:pPr>
          <w:r>
            <w:fldChar w:fldCharType="begin"/>
          </w:r>
          <w:r w:rsidR="00C251CD">
            <w:instrText>PAGE</w:instrText>
          </w:r>
          <w:r>
            <w:instrText xml:space="preserve">   \* MERGEFORMAT</w:instrText>
          </w:r>
          <w:r>
            <w:fldChar w:fldCharType="separate"/>
          </w:r>
          <w:r w:rsidR="003C23BD" w:rsidRPr="003C23BD">
            <w:rPr>
              <w:rFonts w:ascii="Calibri" w:hAnsi="Calibri"/>
              <w:i/>
              <w:noProof/>
              <w:color w:val="595959"/>
              <w:sz w:val="16"/>
              <w:szCs w:val="16"/>
            </w:rPr>
            <w:t>2</w:t>
          </w:r>
          <w: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D831A6" w:rsidRPr="00130AF0" w:rsidRDefault="00D831A6" w:rsidP="00D831A6">
          <w:pPr>
            <w:rPr>
              <w:rFonts w:ascii="Calibri" w:eastAsia="Cambria" w:hAnsi="Calibri"/>
              <w:color w:val="595959"/>
              <w:sz w:val="24"/>
              <w:szCs w:val="24"/>
            </w:rPr>
          </w:pPr>
          <w:r w:rsidRPr="00130AF0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>Bulletin suivi conjoint – enseignant stagiaire</w:t>
          </w:r>
          <w:r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 xml:space="preserve"> (n°2)</w:t>
          </w:r>
        </w:p>
      </w:tc>
    </w:tr>
  </w:tbl>
  <w:p w:rsidR="00D831A6" w:rsidRPr="00130AF0" w:rsidRDefault="00D831A6">
    <w:pPr>
      <w:pStyle w:val="Pieddepage"/>
      <w:rPr>
        <w:rFonts w:ascii="Calibri" w:hAnsi="Calibri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828"/>
      <w:gridCol w:w="376"/>
    </w:tblGrid>
    <w:tr w:rsidR="00D831A6" w:rsidRPr="00F50292">
      <w:tc>
        <w:tcPr>
          <w:tcW w:w="4816" w:type="pct"/>
          <w:tcBorders>
            <w:bottom w:val="nil"/>
            <w:right w:val="single" w:sz="4" w:space="0" w:color="BFBFBF"/>
          </w:tcBorders>
        </w:tcPr>
        <w:p w:rsidR="00D831A6" w:rsidRPr="00F50292" w:rsidRDefault="00D831A6" w:rsidP="009C15C7">
          <w:pPr>
            <w:jc w:val="right"/>
            <w:rPr>
              <w:rFonts w:ascii="Calibri" w:eastAsia="Cambria" w:hAnsi="Calibri"/>
              <w:i/>
              <w:color w:val="595959"/>
              <w:sz w:val="16"/>
              <w:szCs w:val="16"/>
            </w:rPr>
          </w:pPr>
          <w:r w:rsidRPr="00F50292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>Bulletin</w:t>
          </w:r>
          <w:r w:rsidR="00DF7167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 xml:space="preserve"> de</w:t>
          </w:r>
          <w:r w:rsidRPr="00F50292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 xml:space="preserve"> </w:t>
          </w:r>
          <w:r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>suivi</w:t>
          </w:r>
          <w:r w:rsidR="009C15C7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 xml:space="preserve"> conjoint (n°1)</w:t>
          </w:r>
          <w:r w:rsidR="00DF7167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 xml:space="preserve"> – E</w:t>
          </w:r>
          <w:r w:rsidRPr="00F50292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>nseignant</w:t>
          </w:r>
          <w:r w:rsidR="006C09CF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>.e</w:t>
          </w:r>
          <w:r w:rsidRPr="00F50292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 xml:space="preserve"> </w:t>
          </w:r>
          <w:r w:rsidR="00DF7167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>de discipline</w:t>
          </w:r>
          <w:r w:rsidR="009C15C7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 xml:space="preserve"> </w:t>
          </w:r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:rsidR="00D831A6" w:rsidRPr="00F50292" w:rsidRDefault="00D831A6">
          <w:pPr>
            <w:rPr>
              <w:rFonts w:ascii="Calibri" w:eastAsia="Cambria" w:hAnsi="Calibri"/>
              <w:i/>
              <w:color w:val="595959"/>
              <w:sz w:val="16"/>
              <w:szCs w:val="16"/>
            </w:rPr>
          </w:pPr>
          <w:r>
            <w:fldChar w:fldCharType="begin"/>
          </w:r>
          <w:r w:rsidR="00C251CD">
            <w:instrText>PAGE</w:instrText>
          </w:r>
          <w:r>
            <w:instrText xml:space="preserve">   \* MERGEFORMAT</w:instrText>
          </w:r>
          <w:r>
            <w:fldChar w:fldCharType="separate"/>
          </w:r>
          <w:r w:rsidR="00111EA5" w:rsidRPr="00111EA5">
            <w:rPr>
              <w:rFonts w:ascii="Calibri" w:hAnsi="Calibri"/>
              <w:i/>
              <w:noProof/>
              <w:color w:val="595959"/>
              <w:sz w:val="16"/>
              <w:szCs w:val="16"/>
            </w:rPr>
            <w:t>2</w:t>
          </w:r>
          <w:r>
            <w:fldChar w:fldCharType="end"/>
          </w:r>
        </w:p>
      </w:tc>
    </w:tr>
  </w:tbl>
  <w:p w:rsidR="00D831A6" w:rsidRPr="00F50292" w:rsidRDefault="00D831A6">
    <w:pPr>
      <w:pStyle w:val="Pieddepage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4BD" w:rsidRDefault="004B04BD" w:rsidP="00D831A6">
      <w:r>
        <w:separator/>
      </w:r>
    </w:p>
  </w:footnote>
  <w:footnote w:type="continuationSeparator" w:id="0">
    <w:p w:rsidR="004B04BD" w:rsidRDefault="004B04BD" w:rsidP="00D83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Mangal"/>
        <w:b w:val="0"/>
        <w:i w:val="0"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Manga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Helvetica"/>
      </w:r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2286268"/>
    <w:multiLevelType w:val="hybridMultilevel"/>
    <w:tmpl w:val="94FE3A62"/>
    <w:lvl w:ilvl="0" w:tplc="D09C737A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E4E87"/>
    <w:multiLevelType w:val="hybridMultilevel"/>
    <w:tmpl w:val="1E4EF3AA"/>
    <w:lvl w:ilvl="0" w:tplc="9E0CCB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71"/>
    <w:rsid w:val="000408A1"/>
    <w:rsid w:val="00040C04"/>
    <w:rsid w:val="00063B4F"/>
    <w:rsid w:val="00065D37"/>
    <w:rsid w:val="000E3C04"/>
    <w:rsid w:val="000F3BE1"/>
    <w:rsid w:val="00111EA5"/>
    <w:rsid w:val="001E3524"/>
    <w:rsid w:val="002237A8"/>
    <w:rsid w:val="00241AE1"/>
    <w:rsid w:val="00267885"/>
    <w:rsid w:val="002D7761"/>
    <w:rsid w:val="0038713C"/>
    <w:rsid w:val="003C23BD"/>
    <w:rsid w:val="003D54A8"/>
    <w:rsid w:val="004968B2"/>
    <w:rsid w:val="004B04BD"/>
    <w:rsid w:val="004C371B"/>
    <w:rsid w:val="004D5267"/>
    <w:rsid w:val="004F6486"/>
    <w:rsid w:val="00522A4F"/>
    <w:rsid w:val="005306BE"/>
    <w:rsid w:val="00566C00"/>
    <w:rsid w:val="005D136F"/>
    <w:rsid w:val="005E6CC7"/>
    <w:rsid w:val="00692DD4"/>
    <w:rsid w:val="006A0FFE"/>
    <w:rsid w:val="006C09CF"/>
    <w:rsid w:val="006F6A76"/>
    <w:rsid w:val="00711BC9"/>
    <w:rsid w:val="00840053"/>
    <w:rsid w:val="00880CDF"/>
    <w:rsid w:val="009A260C"/>
    <w:rsid w:val="009B4057"/>
    <w:rsid w:val="009C15C7"/>
    <w:rsid w:val="00A418D6"/>
    <w:rsid w:val="00A6742B"/>
    <w:rsid w:val="00A70AA1"/>
    <w:rsid w:val="00B44258"/>
    <w:rsid w:val="00BC5A59"/>
    <w:rsid w:val="00C251CD"/>
    <w:rsid w:val="00C70516"/>
    <w:rsid w:val="00C8541F"/>
    <w:rsid w:val="00C94ECE"/>
    <w:rsid w:val="00C96B5F"/>
    <w:rsid w:val="00CA0015"/>
    <w:rsid w:val="00CD5D46"/>
    <w:rsid w:val="00CE33B3"/>
    <w:rsid w:val="00D678A8"/>
    <w:rsid w:val="00D831A6"/>
    <w:rsid w:val="00D942C6"/>
    <w:rsid w:val="00DA5871"/>
    <w:rsid w:val="00DF7167"/>
    <w:rsid w:val="00E15BD4"/>
    <w:rsid w:val="00E21D42"/>
    <w:rsid w:val="00FC736B"/>
    <w:rsid w:val="00FE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F6E117DE-8A15-894B-9EAC-98E5FF85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170"/>
    <w:pPr>
      <w:suppressAutoHyphens/>
      <w:jc w:val="both"/>
    </w:pPr>
  </w:style>
  <w:style w:type="paragraph" w:styleId="Titre5">
    <w:name w:val="heading 5"/>
    <w:basedOn w:val="Normal"/>
    <w:next w:val="Normal"/>
    <w:qFormat/>
    <w:rsid w:val="001A6170"/>
    <w:pPr>
      <w:keepNext/>
      <w:numPr>
        <w:ilvl w:val="4"/>
        <w:numId w:val="1"/>
      </w:numPr>
      <w:tabs>
        <w:tab w:val="left" w:pos="6804"/>
      </w:tabs>
      <w:spacing w:before="100" w:line="480" w:lineRule="auto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1A6170"/>
  </w:style>
  <w:style w:type="character" w:customStyle="1" w:styleId="WW8Num1z2">
    <w:name w:val="WW8Num1z2"/>
    <w:rsid w:val="001A6170"/>
    <w:rPr>
      <w:rFonts w:ascii="Wingdings" w:hAnsi="Wingdings" w:cs="Wingdings"/>
    </w:rPr>
  </w:style>
  <w:style w:type="character" w:customStyle="1" w:styleId="WW8Num1z3">
    <w:name w:val="WW8Num1z3"/>
    <w:rsid w:val="001A6170"/>
    <w:rPr>
      <w:rFonts w:ascii="Symbol" w:hAnsi="Symbol" w:cs="Symbol"/>
    </w:rPr>
  </w:style>
  <w:style w:type="character" w:customStyle="1" w:styleId="WW8Num2z0">
    <w:name w:val="WW8Num2z0"/>
    <w:rsid w:val="001A6170"/>
  </w:style>
  <w:style w:type="character" w:customStyle="1" w:styleId="WW8Num2z1">
    <w:name w:val="WW8Num2z1"/>
    <w:rsid w:val="001A6170"/>
    <w:rPr>
      <w:rFonts w:ascii="Courier New" w:hAnsi="Courier New" w:cs="Courier New"/>
    </w:rPr>
  </w:style>
  <w:style w:type="character" w:customStyle="1" w:styleId="WW8Num2z2">
    <w:name w:val="WW8Num2z2"/>
    <w:rsid w:val="001A6170"/>
    <w:rPr>
      <w:rFonts w:ascii="Wingdings" w:hAnsi="Wingdings" w:cs="Wingdings"/>
    </w:rPr>
  </w:style>
  <w:style w:type="character" w:customStyle="1" w:styleId="WW8Num2z3">
    <w:name w:val="WW8Num2z3"/>
    <w:rsid w:val="001A6170"/>
    <w:rPr>
      <w:rFonts w:ascii="Symbol" w:hAnsi="Symbol" w:cs="Symbol"/>
    </w:rPr>
  </w:style>
  <w:style w:type="character" w:customStyle="1" w:styleId="WW8Num2z4">
    <w:name w:val="WW8Num2z4"/>
    <w:rsid w:val="001A6170"/>
  </w:style>
  <w:style w:type="character" w:customStyle="1" w:styleId="WW8Num2z5">
    <w:name w:val="WW8Num2z5"/>
    <w:rsid w:val="001A6170"/>
  </w:style>
  <w:style w:type="character" w:customStyle="1" w:styleId="WW8Num2z6">
    <w:name w:val="WW8Num2z6"/>
    <w:rsid w:val="001A6170"/>
  </w:style>
  <w:style w:type="character" w:customStyle="1" w:styleId="WW8Num2z7">
    <w:name w:val="WW8Num2z7"/>
    <w:rsid w:val="001A6170"/>
  </w:style>
  <w:style w:type="character" w:customStyle="1" w:styleId="WW8Num2z8">
    <w:name w:val="WW8Num2z8"/>
    <w:rsid w:val="001A6170"/>
  </w:style>
  <w:style w:type="character" w:customStyle="1" w:styleId="Policepardfaut2">
    <w:name w:val="Police par défaut2"/>
    <w:rsid w:val="001A6170"/>
  </w:style>
  <w:style w:type="character" w:customStyle="1" w:styleId="WW8Num1z1">
    <w:name w:val="WW8Num1z1"/>
    <w:rsid w:val="001A6170"/>
    <w:rPr>
      <w:rFonts w:ascii="Courier New" w:hAnsi="Courier New" w:cs="Courier New"/>
    </w:rPr>
  </w:style>
  <w:style w:type="character" w:customStyle="1" w:styleId="WW8Num3z0">
    <w:name w:val="WW8Num3z0"/>
    <w:rsid w:val="001A6170"/>
  </w:style>
  <w:style w:type="character" w:customStyle="1" w:styleId="WW8Num3z1">
    <w:name w:val="WW8Num3z1"/>
    <w:rsid w:val="001A6170"/>
    <w:rPr>
      <w:rFonts w:ascii="Courier New" w:hAnsi="Courier New" w:cs="Courier New"/>
    </w:rPr>
  </w:style>
  <w:style w:type="character" w:customStyle="1" w:styleId="WW8Num3z2">
    <w:name w:val="WW8Num3z2"/>
    <w:rsid w:val="001A6170"/>
    <w:rPr>
      <w:rFonts w:ascii="Wingdings" w:hAnsi="Wingdings" w:cs="Wingdings"/>
    </w:rPr>
  </w:style>
  <w:style w:type="character" w:customStyle="1" w:styleId="WW8Num3z3">
    <w:name w:val="WW8Num3z3"/>
    <w:rsid w:val="001A6170"/>
    <w:rPr>
      <w:rFonts w:ascii="Symbol" w:hAnsi="Symbol" w:cs="Symbol"/>
    </w:rPr>
  </w:style>
  <w:style w:type="character" w:customStyle="1" w:styleId="WW8Num4z0">
    <w:name w:val="WW8Num4z0"/>
    <w:rsid w:val="001A6170"/>
  </w:style>
  <w:style w:type="character" w:customStyle="1" w:styleId="WW8Num4z1">
    <w:name w:val="WW8Num4z1"/>
    <w:rsid w:val="001A6170"/>
    <w:rPr>
      <w:rFonts w:ascii="Courier New" w:hAnsi="Courier New" w:cs="Courier New"/>
    </w:rPr>
  </w:style>
  <w:style w:type="character" w:customStyle="1" w:styleId="WW8Num4z2">
    <w:name w:val="WW8Num4z2"/>
    <w:rsid w:val="001A6170"/>
    <w:rPr>
      <w:rFonts w:ascii="Wingdings" w:hAnsi="Wingdings" w:cs="Wingdings"/>
    </w:rPr>
  </w:style>
  <w:style w:type="character" w:customStyle="1" w:styleId="WW8Num4z3">
    <w:name w:val="WW8Num4z3"/>
    <w:rsid w:val="001A6170"/>
    <w:rPr>
      <w:rFonts w:ascii="Symbol" w:hAnsi="Symbol" w:cs="Symbol"/>
    </w:rPr>
  </w:style>
  <w:style w:type="character" w:customStyle="1" w:styleId="WW8Num5z0">
    <w:name w:val="WW8Num5z0"/>
    <w:rsid w:val="001A6170"/>
  </w:style>
  <w:style w:type="character" w:customStyle="1" w:styleId="WW8Num5z1">
    <w:name w:val="WW8Num5z1"/>
    <w:rsid w:val="001A6170"/>
    <w:rPr>
      <w:rFonts w:ascii="Courier New" w:hAnsi="Courier New" w:cs="Courier New"/>
    </w:rPr>
  </w:style>
  <w:style w:type="character" w:customStyle="1" w:styleId="WW8Num5z2">
    <w:name w:val="WW8Num5z2"/>
    <w:rsid w:val="001A6170"/>
    <w:rPr>
      <w:rFonts w:ascii="Wingdings" w:hAnsi="Wingdings" w:cs="Wingdings"/>
    </w:rPr>
  </w:style>
  <w:style w:type="character" w:customStyle="1" w:styleId="WW8Num5z3">
    <w:name w:val="WW8Num5z3"/>
    <w:rsid w:val="001A6170"/>
    <w:rPr>
      <w:rFonts w:ascii="Symbol" w:hAnsi="Symbol" w:cs="Symbol"/>
    </w:rPr>
  </w:style>
  <w:style w:type="character" w:customStyle="1" w:styleId="WW8Num6z0">
    <w:name w:val="WW8Num6z0"/>
    <w:rsid w:val="001A6170"/>
  </w:style>
  <w:style w:type="character" w:customStyle="1" w:styleId="WW8Num6z1">
    <w:name w:val="WW8Num6z1"/>
    <w:rsid w:val="001A6170"/>
    <w:rPr>
      <w:rFonts w:ascii="Courier New" w:hAnsi="Courier New" w:cs="Courier New"/>
    </w:rPr>
  </w:style>
  <w:style w:type="character" w:customStyle="1" w:styleId="WW8Num6z2">
    <w:name w:val="WW8Num6z2"/>
    <w:rsid w:val="001A6170"/>
    <w:rPr>
      <w:rFonts w:ascii="Wingdings" w:hAnsi="Wingdings" w:cs="Wingdings"/>
    </w:rPr>
  </w:style>
  <w:style w:type="character" w:customStyle="1" w:styleId="WW8Num6z3">
    <w:name w:val="WW8Num6z3"/>
    <w:rsid w:val="001A6170"/>
    <w:rPr>
      <w:rFonts w:ascii="Symbol" w:hAnsi="Symbol" w:cs="Symbol"/>
    </w:rPr>
  </w:style>
  <w:style w:type="character" w:customStyle="1" w:styleId="WW8Num7z0">
    <w:name w:val="WW8Num7z0"/>
    <w:rsid w:val="001A6170"/>
  </w:style>
  <w:style w:type="character" w:customStyle="1" w:styleId="WW8Num7z1">
    <w:name w:val="WW8Num7z1"/>
    <w:rsid w:val="001A6170"/>
    <w:rPr>
      <w:rFonts w:ascii="Courier New" w:hAnsi="Courier New" w:cs="Courier New"/>
    </w:rPr>
  </w:style>
  <w:style w:type="character" w:customStyle="1" w:styleId="WW8Num7z2">
    <w:name w:val="WW8Num7z2"/>
    <w:rsid w:val="001A6170"/>
    <w:rPr>
      <w:rFonts w:ascii="Wingdings" w:hAnsi="Wingdings" w:cs="Wingdings"/>
    </w:rPr>
  </w:style>
  <w:style w:type="character" w:customStyle="1" w:styleId="WW8Num7z3">
    <w:name w:val="WW8Num7z3"/>
    <w:rsid w:val="001A6170"/>
    <w:rPr>
      <w:rFonts w:ascii="Symbol" w:hAnsi="Symbol" w:cs="Symbol"/>
    </w:rPr>
  </w:style>
  <w:style w:type="character" w:customStyle="1" w:styleId="Policepardfaut1">
    <w:name w:val="Police par défaut1"/>
    <w:rsid w:val="001A6170"/>
  </w:style>
  <w:style w:type="character" w:customStyle="1" w:styleId="Marquedannotation1">
    <w:name w:val="Marque d'annotation1"/>
    <w:rsid w:val="001A6170"/>
    <w:rPr>
      <w:sz w:val="16"/>
      <w:szCs w:val="16"/>
    </w:rPr>
  </w:style>
  <w:style w:type="character" w:customStyle="1" w:styleId="WW-Marquedannotation">
    <w:name w:val="WW-Marque d'annotation"/>
    <w:rsid w:val="001A6170"/>
    <w:rPr>
      <w:sz w:val="16"/>
      <w:szCs w:val="16"/>
    </w:rPr>
  </w:style>
  <w:style w:type="character" w:customStyle="1" w:styleId="CommentaireCar">
    <w:name w:val="Commentaire Car"/>
    <w:rsid w:val="001A6170"/>
    <w:rPr>
      <w:rFonts w:ascii="Arial" w:hAnsi="Arial" w:cs="Arial"/>
    </w:rPr>
  </w:style>
  <w:style w:type="paragraph" w:customStyle="1" w:styleId="Titre2">
    <w:name w:val="Titre2"/>
    <w:basedOn w:val="Normal"/>
    <w:next w:val="Corpsdetexte"/>
    <w:rsid w:val="001A6170"/>
    <w:pPr>
      <w:keepNext/>
      <w:spacing w:before="240" w:after="120"/>
    </w:pPr>
  </w:style>
  <w:style w:type="paragraph" w:styleId="Corpsdetexte">
    <w:name w:val="Body Text"/>
    <w:basedOn w:val="Normal"/>
    <w:rsid w:val="001A6170"/>
    <w:pPr>
      <w:spacing w:after="120"/>
    </w:pPr>
  </w:style>
  <w:style w:type="paragraph" w:styleId="Liste">
    <w:name w:val="List"/>
    <w:basedOn w:val="Corpsdetexte"/>
    <w:rsid w:val="001A6170"/>
    <w:rPr>
      <w:rFonts w:cs="Mangal"/>
    </w:rPr>
  </w:style>
  <w:style w:type="paragraph" w:customStyle="1" w:styleId="Lgende2">
    <w:name w:val="Légende2"/>
    <w:basedOn w:val="Normal"/>
    <w:rsid w:val="001A6170"/>
    <w:pPr>
      <w:suppressLineNumbers/>
      <w:spacing w:before="120" w:after="120"/>
    </w:pPr>
  </w:style>
  <w:style w:type="paragraph" w:customStyle="1" w:styleId="Index">
    <w:name w:val="Index"/>
    <w:basedOn w:val="Normal"/>
    <w:rsid w:val="001A6170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1A6170"/>
    <w:pPr>
      <w:keepNext/>
      <w:spacing w:before="240" w:after="120"/>
    </w:pPr>
  </w:style>
  <w:style w:type="paragraph" w:customStyle="1" w:styleId="Lgende1">
    <w:name w:val="Légende1"/>
    <w:basedOn w:val="Normal"/>
    <w:rsid w:val="001A6170"/>
    <w:pPr>
      <w:suppressLineNumbers/>
      <w:spacing w:before="120" w:after="120"/>
    </w:pPr>
  </w:style>
  <w:style w:type="paragraph" w:customStyle="1" w:styleId="Corpsdetexte31">
    <w:name w:val="Corps de texte 31"/>
    <w:basedOn w:val="Normal"/>
    <w:rsid w:val="001A6170"/>
    <w:pPr>
      <w:tabs>
        <w:tab w:val="left" w:pos="4536"/>
      </w:tabs>
      <w:jc w:val="right"/>
    </w:pPr>
    <w:rPr>
      <w:rFonts w:cs="Arial"/>
    </w:rPr>
  </w:style>
  <w:style w:type="paragraph" w:styleId="Textedebulles">
    <w:name w:val="Balloon Text"/>
    <w:basedOn w:val="Normal"/>
    <w:rsid w:val="001A6170"/>
  </w:style>
  <w:style w:type="paragraph" w:customStyle="1" w:styleId="Explorateurdedocument1">
    <w:name w:val="Explorateur de document1"/>
    <w:basedOn w:val="Normal"/>
    <w:rsid w:val="001A6170"/>
    <w:pPr>
      <w:shd w:val="clear" w:color="auto" w:fill="000080"/>
    </w:pPr>
  </w:style>
  <w:style w:type="paragraph" w:customStyle="1" w:styleId="Commentaire1">
    <w:name w:val="Commentaire1"/>
    <w:basedOn w:val="Normal"/>
    <w:rsid w:val="001A6170"/>
  </w:style>
  <w:style w:type="paragraph" w:styleId="Objetducommentaire">
    <w:name w:val="annotation subject"/>
    <w:basedOn w:val="Commentaire1"/>
    <w:next w:val="Commentaire1"/>
    <w:rsid w:val="001A6170"/>
    <w:rPr>
      <w:b/>
      <w:bCs/>
    </w:rPr>
  </w:style>
  <w:style w:type="paragraph" w:customStyle="1" w:styleId="Contenudetableau">
    <w:name w:val="Contenu de tableau"/>
    <w:basedOn w:val="Normal"/>
    <w:rsid w:val="001A6170"/>
    <w:pPr>
      <w:suppressLineNumbers/>
    </w:pPr>
  </w:style>
  <w:style w:type="paragraph" w:customStyle="1" w:styleId="Titredetableau">
    <w:name w:val="Titre de tableau"/>
    <w:basedOn w:val="Contenudetableau"/>
    <w:rsid w:val="001A6170"/>
    <w:pPr>
      <w:jc w:val="center"/>
    </w:pPr>
    <w:rPr>
      <w:b/>
      <w:bCs/>
    </w:rPr>
  </w:style>
  <w:style w:type="paragraph" w:customStyle="1" w:styleId="Commentaire2">
    <w:name w:val="Commentaire2"/>
    <w:basedOn w:val="Normal"/>
    <w:rsid w:val="001A6170"/>
  </w:style>
  <w:style w:type="paragraph" w:customStyle="1" w:styleId="Listecouleur-Accent11">
    <w:name w:val="Liste couleur - Accent 11"/>
    <w:basedOn w:val="Normal"/>
    <w:uiPriority w:val="34"/>
    <w:qFormat/>
    <w:rsid w:val="00621B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54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4597"/>
  </w:style>
  <w:style w:type="paragraph" w:styleId="Pieddepage">
    <w:name w:val="footer"/>
    <w:basedOn w:val="Normal"/>
    <w:link w:val="PieddepageCar"/>
    <w:uiPriority w:val="99"/>
    <w:unhideWhenUsed/>
    <w:rsid w:val="00E54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4597"/>
  </w:style>
  <w:style w:type="table" w:styleId="Grilledutableau">
    <w:name w:val="Table Grid"/>
    <w:basedOn w:val="TableauNormal"/>
    <w:uiPriority w:val="59"/>
    <w:rsid w:val="00063E03"/>
    <w:rPr>
      <w:rFonts w:ascii="Cambria" w:eastAsia="MS Mincho" w:hAnsi="Cambr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F96816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A70A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spe-scolarite@unilim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lene.moreau@ac-limoges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686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suivi conjoint – enseignant stagiaire (n°2)</vt:lpstr>
    </vt:vector>
  </TitlesOfParts>
  <Company/>
  <LinksUpToDate>false</LinksUpToDate>
  <CharactersWithSpaces>5005</CharactersWithSpaces>
  <SharedDoc>false</SharedDoc>
  <HLinks>
    <vt:vector size="12" baseType="variant">
      <vt:variant>
        <vt:i4>7274518</vt:i4>
      </vt:variant>
      <vt:variant>
        <vt:i4>3</vt:i4>
      </vt:variant>
      <vt:variant>
        <vt:i4>0</vt:i4>
      </vt:variant>
      <vt:variant>
        <vt:i4>5</vt:i4>
      </vt:variant>
      <vt:variant>
        <vt:lpwstr>mailto:daniel.hardy@unilim.fr</vt:lpwstr>
      </vt:variant>
      <vt:variant>
        <vt:lpwstr/>
      </vt:variant>
      <vt:variant>
        <vt:i4>5439609</vt:i4>
      </vt:variant>
      <vt:variant>
        <vt:i4>0</vt:i4>
      </vt:variant>
      <vt:variant>
        <vt:i4>0</vt:i4>
      </vt:variant>
      <vt:variant>
        <vt:i4>5</vt:i4>
      </vt:variant>
      <vt:variant>
        <vt:lpwstr>mailto:marlene.moreau@ac-limoges.fr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suivi conjoint – enseignant stagiaire (n°2)</dc:title>
  <dc:subject/>
  <dc:creator>utilisateur</dc:creator>
  <cp:keywords/>
  <cp:lastModifiedBy>Sophie Martin</cp:lastModifiedBy>
  <cp:revision>2</cp:revision>
  <cp:lastPrinted>2019-10-25T09:36:00Z</cp:lastPrinted>
  <dcterms:created xsi:type="dcterms:W3CDTF">2020-08-31T09:43:00Z</dcterms:created>
  <dcterms:modified xsi:type="dcterms:W3CDTF">2020-08-31T09:43:00Z</dcterms:modified>
</cp:coreProperties>
</file>