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Grilledutableau"/>
        <w:tblW w:w="97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9"/>
        <w:gridCol w:w="3332"/>
      </w:tblGrid>
      <w:tr w:rsidR="005223DC" w14:paraId="094606FB" w14:textId="77777777" w:rsidTr="005223DC">
        <w:tc>
          <w:tcPr>
            <w:tcW w:w="4860" w:type="dxa"/>
          </w:tcPr>
          <w:p w14:paraId="6E63C4B7" w14:textId="28B19858" w:rsidR="005223DC" w:rsidRDefault="00256011" w:rsidP="005223DC">
            <w:pPr>
              <w:ind w:left="-108"/>
            </w:pPr>
            <w:bookmarkStart w:id="0" w:name="OLE_LINK5"/>
            <w:bookmarkStart w:id="1" w:name="OLE_LINK6"/>
            <w:bookmarkStart w:id="2" w:name="_GoBack"/>
            <w:bookmarkEnd w:id="2"/>
            <w:r>
              <w:rPr>
                <w:noProof/>
              </w:rPr>
              <w:drawing>
                <wp:inline distT="0" distB="0" distL="0" distR="0" wp14:anchorId="402E2735" wp14:editId="45A301C8">
                  <wp:extent cx="3988895" cy="597877"/>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067140" cy="609605"/>
                          </a:xfrm>
                          <a:prstGeom prst="rect">
                            <a:avLst/>
                          </a:prstGeom>
                        </pic:spPr>
                      </pic:pic>
                    </a:graphicData>
                  </a:graphic>
                </wp:inline>
              </w:drawing>
            </w:r>
          </w:p>
        </w:tc>
        <w:tc>
          <w:tcPr>
            <w:tcW w:w="4861" w:type="dxa"/>
          </w:tcPr>
          <w:p w14:paraId="047EA329" w14:textId="16F999EF" w:rsidR="005223DC" w:rsidRDefault="00BE6898" w:rsidP="005223DC">
            <w:pPr>
              <w:jc w:val="right"/>
            </w:pPr>
            <w:r w:rsidRPr="00BE6898">
              <w:rPr>
                <w:noProof/>
              </w:rPr>
              <w:drawing>
                <wp:anchor distT="0" distB="0" distL="114300" distR="114300" simplePos="0" relativeHeight="251658240" behindDoc="0" locked="0" layoutInCell="1" allowOverlap="1" wp14:anchorId="6A2ADE9E" wp14:editId="2FC48326">
                  <wp:simplePos x="0" y="0"/>
                  <wp:positionH relativeFrom="margin">
                    <wp:posOffset>1132840</wp:posOffset>
                  </wp:positionH>
                  <wp:positionV relativeFrom="margin">
                    <wp:posOffset>0</wp:posOffset>
                  </wp:positionV>
                  <wp:extent cx="914400" cy="1299411"/>
                  <wp:effectExtent l="0" t="0" r="0" b="0"/>
                  <wp:wrapSquare wrapText="bothSides"/>
                  <wp:docPr id="1" name="Image 1" descr="P:\Modèles\logos 2018\2018_logo_academie_Limo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odèles\logos 2018\2018_logo_academie_Limo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299411"/>
                          </a:xfrm>
                          <a:prstGeom prst="rect">
                            <a:avLst/>
                          </a:prstGeom>
                          <a:noFill/>
                          <a:ln>
                            <a:noFill/>
                          </a:ln>
                        </pic:spPr>
                      </pic:pic>
                    </a:graphicData>
                  </a:graphic>
                </wp:anchor>
              </w:drawing>
            </w:r>
          </w:p>
        </w:tc>
      </w:tr>
      <w:bookmarkEnd w:id="0"/>
      <w:bookmarkEnd w:id="1"/>
    </w:tbl>
    <w:p w14:paraId="66DB2E62" w14:textId="77777777" w:rsidR="00A72022" w:rsidRPr="00A72022" w:rsidRDefault="00A72022" w:rsidP="00A72022">
      <w:pPr>
        <w:jc w:val="left"/>
      </w:pPr>
    </w:p>
    <w:p w14:paraId="527717EF" w14:textId="0A7A0A0F" w:rsidR="00652501" w:rsidRPr="0052144E" w:rsidRDefault="00CE228C" w:rsidP="0052144E">
      <w:pPr>
        <w:pBdr>
          <w:top w:val="single" w:sz="4" w:space="1" w:color="000000"/>
          <w:left w:val="single" w:sz="4" w:space="4" w:color="000000"/>
          <w:bottom w:val="single" w:sz="4" w:space="1" w:color="000000"/>
          <w:right w:val="single" w:sz="4" w:space="4" w:color="000000"/>
        </w:pBdr>
        <w:jc w:val="center"/>
        <w:rPr>
          <w:b/>
          <w:sz w:val="24"/>
          <w:szCs w:val="24"/>
        </w:rPr>
      </w:pPr>
      <w:r>
        <w:rPr>
          <w:b/>
          <w:sz w:val="28"/>
        </w:rPr>
        <w:t>RAPPORT</w:t>
      </w:r>
      <w:r w:rsidR="00EA1EED">
        <w:rPr>
          <w:b/>
          <w:sz w:val="28"/>
        </w:rPr>
        <w:t xml:space="preserve"> DE SUIVI</w:t>
      </w:r>
      <w:r w:rsidR="00892C23">
        <w:rPr>
          <w:b/>
          <w:sz w:val="28"/>
        </w:rPr>
        <w:t xml:space="preserve"> </w:t>
      </w:r>
      <w:r w:rsidR="00256011">
        <w:rPr>
          <w:b/>
          <w:sz w:val="28"/>
        </w:rPr>
        <w:t>–</w:t>
      </w:r>
      <w:r w:rsidR="0052144E">
        <w:rPr>
          <w:b/>
          <w:sz w:val="28"/>
        </w:rPr>
        <w:t xml:space="preserve"> </w:t>
      </w:r>
      <w:r w:rsidR="0052144E" w:rsidRPr="0016375F">
        <w:rPr>
          <w:b/>
          <w:sz w:val="24"/>
          <w:szCs w:val="24"/>
        </w:rPr>
        <w:t>Professeur</w:t>
      </w:r>
      <w:r w:rsidR="00256011">
        <w:rPr>
          <w:b/>
          <w:sz w:val="24"/>
          <w:szCs w:val="24"/>
        </w:rPr>
        <w:t>.e.</w:t>
      </w:r>
      <w:r w:rsidR="0052144E" w:rsidRPr="0016375F">
        <w:rPr>
          <w:b/>
          <w:sz w:val="24"/>
          <w:szCs w:val="24"/>
        </w:rPr>
        <w:t>s Documentalistes</w:t>
      </w:r>
    </w:p>
    <w:p w14:paraId="74ABEB7F" w14:textId="27C40CD7" w:rsidR="00BE6898" w:rsidRPr="00BE6898" w:rsidRDefault="002F673A" w:rsidP="00BE6898">
      <w:pPr>
        <w:pBdr>
          <w:top w:val="single" w:sz="4" w:space="1" w:color="000000"/>
          <w:left w:val="single" w:sz="4" w:space="4" w:color="000000"/>
          <w:bottom w:val="single" w:sz="4" w:space="1" w:color="000000"/>
          <w:right w:val="single" w:sz="4" w:space="4" w:color="000000"/>
        </w:pBdr>
        <w:jc w:val="center"/>
        <w:rPr>
          <w:b/>
          <w:sz w:val="28"/>
        </w:rPr>
      </w:pPr>
      <w:r>
        <w:rPr>
          <w:b/>
          <w:sz w:val="28"/>
        </w:rPr>
        <w:t>rédigé par la/le tuteur.</w:t>
      </w:r>
      <w:r w:rsidR="00256011">
        <w:rPr>
          <w:b/>
          <w:sz w:val="28"/>
        </w:rPr>
        <w:t>rice de terrain</w:t>
      </w:r>
      <w:r w:rsidR="0016375F" w:rsidRPr="00431299">
        <w:rPr>
          <w:b/>
          <w:sz w:val="16"/>
          <w:szCs w:val="16"/>
        </w:rPr>
        <w:br/>
      </w:r>
      <w:r w:rsidR="0016375F" w:rsidRPr="00431299">
        <w:rPr>
          <w:b/>
          <w:sz w:val="28"/>
        </w:rPr>
        <w:t>S</w:t>
      </w:r>
      <w:r w:rsidR="00AD0DB3">
        <w:rPr>
          <w:b/>
          <w:sz w:val="28"/>
        </w:rPr>
        <w:t xml:space="preserve">tagiaires </w:t>
      </w:r>
      <w:r w:rsidR="0016375F" w:rsidRPr="0016375F">
        <w:rPr>
          <w:b/>
          <w:sz w:val="28"/>
        </w:rPr>
        <w:t>affecté</w:t>
      </w:r>
      <w:r w:rsidR="00256011">
        <w:rPr>
          <w:b/>
          <w:sz w:val="28"/>
        </w:rPr>
        <w:t>.e.</w:t>
      </w:r>
      <w:r w:rsidR="0016375F" w:rsidRPr="0016375F">
        <w:rPr>
          <w:b/>
          <w:sz w:val="28"/>
        </w:rPr>
        <w:t>s à temps complet en établissement</w:t>
      </w:r>
    </w:p>
    <w:p w14:paraId="0ACE6115" w14:textId="77777777" w:rsidR="00BE6898" w:rsidRDefault="00BE6898">
      <w:pPr>
        <w:jc w:val="center"/>
        <w:rPr>
          <w:b/>
        </w:rPr>
      </w:pPr>
    </w:p>
    <w:p w14:paraId="02DCE7C9" w14:textId="738BC461" w:rsidR="00652501" w:rsidRPr="003266E1" w:rsidRDefault="00652501">
      <w:pPr>
        <w:jc w:val="center"/>
        <w:rPr>
          <w:b/>
          <w:sz w:val="24"/>
          <w:szCs w:val="24"/>
        </w:rPr>
      </w:pPr>
      <w:r w:rsidRPr="003266E1">
        <w:rPr>
          <w:b/>
          <w:sz w:val="24"/>
          <w:szCs w:val="24"/>
        </w:rPr>
        <w:t xml:space="preserve">Année </w:t>
      </w:r>
      <w:r w:rsidR="00EC5B40" w:rsidRPr="003266E1">
        <w:rPr>
          <w:b/>
          <w:sz w:val="24"/>
          <w:szCs w:val="24"/>
        </w:rPr>
        <w:t>scolaire</w:t>
      </w:r>
      <w:r w:rsidR="002F673A">
        <w:rPr>
          <w:b/>
          <w:sz w:val="24"/>
          <w:szCs w:val="24"/>
        </w:rPr>
        <w:t xml:space="preserve"> 2020</w:t>
      </w:r>
      <w:r w:rsidR="00AD0DB3" w:rsidRPr="003266E1">
        <w:rPr>
          <w:b/>
          <w:sz w:val="24"/>
          <w:szCs w:val="24"/>
        </w:rPr>
        <w:t xml:space="preserve"> - 20</w:t>
      </w:r>
      <w:r w:rsidR="002F673A">
        <w:rPr>
          <w:b/>
          <w:sz w:val="24"/>
          <w:szCs w:val="24"/>
        </w:rPr>
        <w:t>21</w:t>
      </w:r>
    </w:p>
    <w:p w14:paraId="6FB4CD27" w14:textId="77777777" w:rsidR="00652501" w:rsidRDefault="00652501">
      <w:pPr>
        <w:jc w:val="center"/>
        <w:rPr>
          <w:b/>
        </w:rPr>
      </w:pPr>
    </w:p>
    <w:p w14:paraId="062F47C9" w14:textId="77777777" w:rsidR="00652501" w:rsidRDefault="00652501">
      <w:pPr>
        <w:pBdr>
          <w:top w:val="single" w:sz="4" w:space="1" w:color="000000"/>
          <w:left w:val="single" w:sz="4" w:space="4" w:color="000000"/>
          <w:bottom w:val="single" w:sz="4" w:space="1" w:color="000000"/>
          <w:right w:val="single" w:sz="4" w:space="4" w:color="000000"/>
        </w:pBdr>
        <w:rPr>
          <w:b/>
        </w:rPr>
      </w:pPr>
    </w:p>
    <w:p w14:paraId="5EE1A2BD" w14:textId="6374BDE4" w:rsidR="00652501" w:rsidRDefault="00652501">
      <w:pPr>
        <w:pBdr>
          <w:top w:val="single" w:sz="4" w:space="1" w:color="000000"/>
          <w:left w:val="single" w:sz="4" w:space="4" w:color="000000"/>
          <w:bottom w:val="single" w:sz="4" w:space="1" w:color="000000"/>
          <w:right w:val="single" w:sz="4" w:space="4" w:color="000000"/>
        </w:pBdr>
        <w:rPr>
          <w:i/>
          <w:sz w:val="18"/>
          <w:szCs w:val="18"/>
        </w:rPr>
      </w:pPr>
      <w:r>
        <w:rPr>
          <w:b/>
        </w:rPr>
        <w:t xml:space="preserve">Nom – </w:t>
      </w:r>
      <w:r w:rsidRPr="0016375F">
        <w:rPr>
          <w:b/>
        </w:rPr>
        <w:t xml:space="preserve">Prénom </w:t>
      </w:r>
      <w:r w:rsidR="00256011">
        <w:rPr>
          <w:b/>
        </w:rPr>
        <w:t>de la/</w:t>
      </w:r>
      <w:r w:rsidR="00EC5B40" w:rsidRPr="0016375F">
        <w:rPr>
          <w:b/>
        </w:rPr>
        <w:t xml:space="preserve">du </w:t>
      </w:r>
      <w:r w:rsidRPr="0016375F">
        <w:rPr>
          <w:b/>
        </w:rPr>
        <w:t>stagiaire </w:t>
      </w:r>
      <w:r>
        <w:rPr>
          <w:b/>
        </w:rPr>
        <w:t>:</w:t>
      </w:r>
    </w:p>
    <w:p w14:paraId="112D19C2" w14:textId="77777777" w:rsidR="00652501" w:rsidRDefault="00652501">
      <w:pPr>
        <w:pBdr>
          <w:top w:val="single" w:sz="4" w:space="1" w:color="000000"/>
          <w:left w:val="single" w:sz="4" w:space="4" w:color="000000"/>
          <w:bottom w:val="single" w:sz="4" w:space="1" w:color="000000"/>
          <w:right w:val="single" w:sz="4" w:space="4" w:color="000000"/>
        </w:pBdr>
        <w:rPr>
          <w:b/>
        </w:rPr>
      </w:pPr>
      <w:r>
        <w:rPr>
          <w:i/>
          <w:sz w:val="18"/>
          <w:szCs w:val="18"/>
        </w:rPr>
        <w:t xml:space="preserve">                            </w:t>
      </w:r>
      <w:r>
        <w:rPr>
          <w:b/>
        </w:rPr>
        <w:br/>
        <w:t xml:space="preserve">Discipline : </w:t>
      </w:r>
    </w:p>
    <w:p w14:paraId="0A41ECF0" w14:textId="77777777" w:rsidR="00652501" w:rsidRDefault="00652501">
      <w:pPr>
        <w:pBdr>
          <w:top w:val="single" w:sz="4" w:space="1" w:color="000000"/>
          <w:left w:val="single" w:sz="4" w:space="4" w:color="000000"/>
          <w:bottom w:val="single" w:sz="4" w:space="1" w:color="000000"/>
          <w:right w:val="single" w:sz="4" w:space="4" w:color="000000"/>
        </w:pBdr>
        <w:rPr>
          <w:b/>
        </w:rPr>
      </w:pPr>
      <w:r>
        <w:rPr>
          <w:b/>
        </w:rPr>
        <w:t xml:space="preserve">              </w:t>
      </w:r>
    </w:p>
    <w:p w14:paraId="1E2B7547" w14:textId="160727B9" w:rsidR="00652501" w:rsidRDefault="00A72022">
      <w:pPr>
        <w:pBdr>
          <w:top w:val="single" w:sz="4" w:space="1" w:color="000000"/>
          <w:left w:val="single" w:sz="4" w:space="4" w:color="000000"/>
          <w:bottom w:val="single" w:sz="4" w:space="1" w:color="000000"/>
          <w:right w:val="single" w:sz="4" w:space="4" w:color="000000"/>
        </w:pBdr>
        <w:rPr>
          <w:b/>
        </w:rPr>
      </w:pPr>
      <w:r>
        <w:rPr>
          <w:b/>
        </w:rPr>
        <w:t>Établissement</w:t>
      </w:r>
      <w:r w:rsidR="00652501">
        <w:rPr>
          <w:b/>
        </w:rPr>
        <w:t xml:space="preserve"> :  </w:t>
      </w:r>
    </w:p>
    <w:p w14:paraId="2B8BA1CD" w14:textId="77777777" w:rsidR="00A72022" w:rsidRDefault="00A72022">
      <w:pPr>
        <w:pBdr>
          <w:top w:val="single" w:sz="4" w:space="1" w:color="000000"/>
          <w:left w:val="single" w:sz="4" w:space="4" w:color="000000"/>
          <w:bottom w:val="single" w:sz="4" w:space="1" w:color="000000"/>
          <w:right w:val="single" w:sz="4" w:space="4" w:color="000000"/>
        </w:pBdr>
        <w:rPr>
          <w:b/>
        </w:rPr>
      </w:pPr>
    </w:p>
    <w:p w14:paraId="26CAF4CA" w14:textId="531DAF84" w:rsidR="00A72022" w:rsidRDefault="00A72022">
      <w:pPr>
        <w:pBdr>
          <w:top w:val="single" w:sz="4" w:space="1" w:color="000000"/>
          <w:left w:val="single" w:sz="4" w:space="4" w:color="000000"/>
          <w:bottom w:val="single" w:sz="4" w:space="1" w:color="000000"/>
          <w:right w:val="single" w:sz="4" w:space="4" w:color="000000"/>
        </w:pBdr>
        <w:rPr>
          <w:b/>
        </w:rPr>
      </w:pPr>
      <w:r>
        <w:rPr>
          <w:b/>
        </w:rPr>
        <w:t xml:space="preserve">Niveaux en responsabilité : </w:t>
      </w:r>
    </w:p>
    <w:p w14:paraId="043EE037" w14:textId="77777777" w:rsidR="00730986" w:rsidRDefault="00730986">
      <w:pPr>
        <w:pBdr>
          <w:top w:val="single" w:sz="4" w:space="1" w:color="000000"/>
          <w:left w:val="single" w:sz="4" w:space="4" w:color="000000"/>
          <w:bottom w:val="single" w:sz="4" w:space="1" w:color="000000"/>
          <w:right w:val="single" w:sz="4" w:space="4" w:color="000000"/>
        </w:pBdr>
        <w:rPr>
          <w:b/>
        </w:rPr>
      </w:pPr>
    </w:p>
    <w:p w14:paraId="7B2C5307" w14:textId="4596943E" w:rsidR="00730986" w:rsidRDefault="00730986">
      <w:pPr>
        <w:pBdr>
          <w:top w:val="single" w:sz="4" w:space="1" w:color="000000"/>
          <w:left w:val="single" w:sz="4" w:space="4" w:color="000000"/>
          <w:bottom w:val="single" w:sz="4" w:space="1" w:color="000000"/>
          <w:right w:val="single" w:sz="4" w:space="4" w:color="000000"/>
        </w:pBdr>
        <w:rPr>
          <w:b/>
        </w:rPr>
      </w:pPr>
      <w:r>
        <w:rPr>
          <w:b/>
        </w:rPr>
        <w:t xml:space="preserve">Nom – Prénom </w:t>
      </w:r>
      <w:r w:rsidR="00256011">
        <w:rPr>
          <w:b/>
        </w:rPr>
        <w:t>de la/</w:t>
      </w:r>
      <w:r>
        <w:rPr>
          <w:b/>
        </w:rPr>
        <w:t>du tuteur</w:t>
      </w:r>
      <w:r w:rsidR="002F673A">
        <w:rPr>
          <w:b/>
        </w:rPr>
        <w:t>.</w:t>
      </w:r>
      <w:r w:rsidR="00256011">
        <w:rPr>
          <w:b/>
        </w:rPr>
        <w:t>rice</w:t>
      </w:r>
      <w:r>
        <w:rPr>
          <w:b/>
        </w:rPr>
        <w:t xml:space="preserve"> :</w:t>
      </w:r>
    </w:p>
    <w:p w14:paraId="6E7A2475" w14:textId="77777777" w:rsidR="00730986" w:rsidRDefault="00730986">
      <w:pPr>
        <w:pBdr>
          <w:top w:val="single" w:sz="4" w:space="1" w:color="000000"/>
          <w:left w:val="single" w:sz="4" w:space="4" w:color="000000"/>
          <w:bottom w:val="single" w:sz="4" w:space="1" w:color="000000"/>
          <w:right w:val="single" w:sz="4" w:space="4" w:color="000000"/>
        </w:pBdr>
        <w:rPr>
          <w:b/>
        </w:rPr>
      </w:pPr>
    </w:p>
    <w:p w14:paraId="5ED59284" w14:textId="50F0C78E" w:rsidR="00730986" w:rsidRDefault="00730986">
      <w:pPr>
        <w:pBdr>
          <w:top w:val="single" w:sz="4" w:space="1" w:color="000000"/>
          <w:left w:val="single" w:sz="4" w:space="4" w:color="000000"/>
          <w:bottom w:val="single" w:sz="4" w:space="1" w:color="000000"/>
          <w:right w:val="single" w:sz="4" w:space="4" w:color="000000"/>
        </w:pBdr>
        <w:rPr>
          <w:b/>
        </w:rPr>
      </w:pPr>
      <w:r>
        <w:rPr>
          <w:b/>
        </w:rPr>
        <w:t xml:space="preserve">Établissement </w:t>
      </w:r>
      <w:r w:rsidR="00256011">
        <w:rPr>
          <w:b/>
        </w:rPr>
        <w:t>de la/</w:t>
      </w:r>
      <w:r>
        <w:rPr>
          <w:b/>
        </w:rPr>
        <w:t>du tuteur</w:t>
      </w:r>
      <w:r w:rsidR="002F673A">
        <w:rPr>
          <w:b/>
        </w:rPr>
        <w:t>.</w:t>
      </w:r>
      <w:r w:rsidR="00256011">
        <w:rPr>
          <w:b/>
        </w:rPr>
        <w:t>rice</w:t>
      </w:r>
      <w:r>
        <w:rPr>
          <w:b/>
        </w:rPr>
        <w:t xml:space="preserve"> :</w:t>
      </w:r>
    </w:p>
    <w:p w14:paraId="4F2705CB" w14:textId="77777777" w:rsidR="001C73AB" w:rsidRDefault="001C73AB">
      <w:pPr>
        <w:pBdr>
          <w:top w:val="single" w:sz="4" w:space="1" w:color="000000"/>
          <w:left w:val="single" w:sz="4" w:space="4" w:color="000000"/>
          <w:bottom w:val="single" w:sz="4" w:space="1" w:color="000000"/>
          <w:right w:val="single" w:sz="4" w:space="4" w:color="000000"/>
        </w:pBdr>
        <w:tabs>
          <w:tab w:val="left" w:pos="1134"/>
        </w:tabs>
      </w:pPr>
    </w:p>
    <w:p w14:paraId="1269B046" w14:textId="3011645B" w:rsidR="00864657" w:rsidRDefault="00864657">
      <w:pPr>
        <w:tabs>
          <w:tab w:val="left" w:pos="1440"/>
        </w:tabs>
        <w:rPr>
          <w:b/>
          <w:szCs w:val="24"/>
        </w:rPr>
      </w:pPr>
    </w:p>
    <w:tbl>
      <w:tblPr>
        <w:tblW w:w="0" w:type="auto"/>
        <w:tblInd w:w="-10" w:type="dxa"/>
        <w:tblLayout w:type="fixed"/>
        <w:tblLook w:val="0000" w:firstRow="0" w:lastRow="0" w:firstColumn="0" w:lastColumn="0" w:noHBand="0" w:noVBand="0"/>
      </w:tblPr>
      <w:tblGrid>
        <w:gridCol w:w="10364"/>
      </w:tblGrid>
      <w:tr w:rsidR="00C4297A" w14:paraId="6D969632" w14:textId="77777777" w:rsidTr="00C4297A">
        <w:trPr>
          <w:trHeight w:val="501"/>
        </w:trPr>
        <w:tc>
          <w:tcPr>
            <w:tcW w:w="103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3DA2AE" w14:textId="77777777" w:rsidR="00C4297A" w:rsidRDefault="00C4297A" w:rsidP="00C4297A">
            <w:pPr>
              <w:tabs>
                <w:tab w:val="left" w:pos="915"/>
              </w:tabs>
              <w:snapToGrid w:val="0"/>
              <w:jc w:val="center"/>
            </w:pPr>
            <w:r>
              <w:rPr>
                <w:rFonts w:cs="Arial"/>
                <w:b/>
                <w:sz w:val="22"/>
                <w:szCs w:val="22"/>
              </w:rPr>
              <w:t>CONSIGNES</w:t>
            </w:r>
          </w:p>
        </w:tc>
      </w:tr>
      <w:tr w:rsidR="00ED164C" w14:paraId="3B70528C" w14:textId="77777777" w:rsidTr="00ED164C">
        <w:trPr>
          <w:trHeight w:val="1244"/>
        </w:trPr>
        <w:tc>
          <w:tcPr>
            <w:tcW w:w="10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8BF1" w14:textId="11890950" w:rsidR="001C73AB" w:rsidRPr="00ED164C" w:rsidRDefault="001C73AB" w:rsidP="001C73AB">
            <w:pPr>
              <w:suppressAutoHyphens w:val="0"/>
              <w:spacing w:before="120"/>
              <w:rPr>
                <w:rFonts w:cs="Arial"/>
              </w:rPr>
            </w:pPr>
            <w:bookmarkStart w:id="3" w:name="OLE_LINK16"/>
            <w:bookmarkStart w:id="4" w:name="OLE_LINK17"/>
            <w:r>
              <w:rPr>
                <w:rFonts w:cs="Arial"/>
              </w:rPr>
              <w:t xml:space="preserve">Le rapport est rempli </w:t>
            </w:r>
            <w:r w:rsidRPr="00ED164C">
              <w:rPr>
                <w:rFonts w:cs="Arial"/>
              </w:rPr>
              <w:t xml:space="preserve">par </w:t>
            </w:r>
            <w:r w:rsidR="00256011">
              <w:rPr>
                <w:rFonts w:cs="Arial"/>
              </w:rPr>
              <w:t>la/</w:t>
            </w:r>
            <w:r w:rsidRPr="00ED164C">
              <w:rPr>
                <w:rFonts w:cs="Arial"/>
              </w:rPr>
              <w:t>le tuteur</w:t>
            </w:r>
            <w:r w:rsidR="002F673A">
              <w:rPr>
                <w:rFonts w:cs="Arial"/>
              </w:rPr>
              <w:t>.</w:t>
            </w:r>
            <w:r w:rsidR="00256011">
              <w:rPr>
                <w:rFonts w:cs="Arial"/>
              </w:rPr>
              <w:t>rice</w:t>
            </w:r>
            <w:r>
              <w:rPr>
                <w:rFonts w:cs="Arial"/>
              </w:rPr>
              <w:t xml:space="preserve"> </w:t>
            </w:r>
            <w:r w:rsidRPr="00ED164C">
              <w:rPr>
                <w:rFonts w:cs="Arial"/>
              </w:rPr>
              <w:t xml:space="preserve">; il est transmis </w:t>
            </w:r>
            <w:r>
              <w:rPr>
                <w:rFonts w:cs="Arial"/>
              </w:rPr>
              <w:t xml:space="preserve">sous format numérique </w:t>
            </w:r>
            <w:r w:rsidRPr="00ED164C">
              <w:rPr>
                <w:rFonts w:cs="Arial"/>
                <w:b/>
              </w:rPr>
              <w:t>à la D</w:t>
            </w:r>
            <w:r w:rsidR="00BE6898">
              <w:rPr>
                <w:rFonts w:cs="Arial"/>
                <w:b/>
              </w:rPr>
              <w:t>IFOR</w:t>
            </w:r>
            <w:r w:rsidRPr="00ED164C">
              <w:rPr>
                <w:rFonts w:cs="Arial"/>
                <w:b/>
              </w:rPr>
              <w:t xml:space="preserve"> </w:t>
            </w:r>
            <w:r w:rsidR="00B46126">
              <w:rPr>
                <w:rFonts w:cs="Arial"/>
                <w:b/>
              </w:rPr>
              <w:t>(</w:t>
            </w:r>
            <w:hyperlink r:id="rId10" w:history="1">
              <w:r w:rsidR="00256011" w:rsidRPr="00D5253D">
                <w:rPr>
                  <w:rStyle w:val="Lienhypertexte"/>
                  <w:rFonts w:cs="Arial"/>
                </w:rPr>
                <w:t>marlene.moreau@ac-limoges.fr</w:t>
              </w:r>
            </w:hyperlink>
            <w:r w:rsidRPr="00B26ED9">
              <w:rPr>
                <w:rFonts w:cs="Arial"/>
              </w:rPr>
              <w:t>)</w:t>
            </w:r>
            <w:r>
              <w:rPr>
                <w:rFonts w:cs="Arial"/>
                <w:b/>
              </w:rPr>
              <w:t xml:space="preserve"> </w:t>
            </w:r>
            <w:r w:rsidR="001F353A">
              <w:rPr>
                <w:rFonts w:cs="Arial"/>
                <w:b/>
              </w:rPr>
              <w:t>et à l’</w:t>
            </w:r>
            <w:r w:rsidR="00256011">
              <w:rPr>
                <w:rFonts w:cs="Arial"/>
                <w:b/>
              </w:rPr>
              <w:t>INSP</w:t>
            </w:r>
            <w:r w:rsidR="001F353A">
              <w:rPr>
                <w:rFonts w:cs="Arial"/>
                <w:b/>
              </w:rPr>
              <w:t>É</w:t>
            </w:r>
            <w:r w:rsidRPr="00ED164C">
              <w:rPr>
                <w:rFonts w:cs="Arial"/>
                <w:b/>
              </w:rPr>
              <w:t xml:space="preserve"> </w:t>
            </w:r>
            <w:r w:rsidRPr="00B26ED9">
              <w:rPr>
                <w:rFonts w:cs="Arial"/>
              </w:rPr>
              <w:t>(</w:t>
            </w:r>
            <w:hyperlink r:id="rId11" w:history="1">
              <w:r w:rsidR="004613F5" w:rsidRPr="00D90EB8">
                <w:rPr>
                  <w:rStyle w:val="Lienhypertexte"/>
                  <w:rFonts w:cs="Arial"/>
                </w:rPr>
                <w:t>inspe-scolarite@unilim.fr</w:t>
              </w:r>
            </w:hyperlink>
            <w:r w:rsidRPr="00B26ED9">
              <w:rPr>
                <w:rFonts w:cs="Arial"/>
              </w:rPr>
              <w:t>)</w:t>
            </w:r>
            <w:r>
              <w:rPr>
                <w:rFonts w:cs="Arial"/>
                <w:b/>
              </w:rPr>
              <w:t xml:space="preserve"> pour</w:t>
            </w:r>
            <w:r w:rsidRPr="00ED164C">
              <w:rPr>
                <w:rFonts w:cs="Arial"/>
                <w:b/>
              </w:rPr>
              <w:t xml:space="preserve"> </w:t>
            </w:r>
            <w:r w:rsidR="00892C23">
              <w:rPr>
                <w:rFonts w:cs="Arial"/>
                <w:b/>
              </w:rPr>
              <w:t xml:space="preserve">le </w:t>
            </w:r>
            <w:r w:rsidR="001F353A">
              <w:rPr>
                <w:rFonts w:cs="Arial"/>
                <w:b/>
              </w:rPr>
              <w:t>18</w:t>
            </w:r>
            <w:r w:rsidR="002F673A">
              <w:rPr>
                <w:rFonts w:cs="Arial"/>
                <w:b/>
              </w:rPr>
              <w:t xml:space="preserve"> novembre 2020</w:t>
            </w:r>
            <w:r>
              <w:rPr>
                <w:rFonts w:cs="Arial"/>
                <w:b/>
              </w:rPr>
              <w:t xml:space="preserve">, </w:t>
            </w:r>
            <w:r w:rsidRPr="00B26ED9">
              <w:rPr>
                <w:rFonts w:cs="Arial"/>
              </w:rPr>
              <w:t>après l'entretien de présentation de ce bulletin.</w:t>
            </w:r>
          </w:p>
          <w:bookmarkEnd w:id="3"/>
          <w:bookmarkEnd w:id="4"/>
          <w:p w14:paraId="7E26689A" w14:textId="27633A73" w:rsidR="001C73AB" w:rsidRPr="00ED164C" w:rsidRDefault="001C73AB" w:rsidP="001C73AB">
            <w:pPr>
              <w:suppressAutoHyphens w:val="0"/>
              <w:rPr>
                <w:rFonts w:cs="Arial"/>
              </w:rPr>
            </w:pPr>
            <w:r w:rsidRPr="00ED164C">
              <w:rPr>
                <w:rFonts w:cs="Arial"/>
              </w:rPr>
              <w:t xml:space="preserve">Les appréciations et remarques, portées sur chaque rapport, seront des plus explicites et objectives, de manière à informer précisément sur les capacités </w:t>
            </w:r>
            <w:r w:rsidR="00256011">
              <w:rPr>
                <w:rFonts w:cs="Arial"/>
              </w:rPr>
              <w:t>de la/</w:t>
            </w:r>
            <w:r w:rsidRPr="00ED164C">
              <w:rPr>
                <w:rFonts w:cs="Arial"/>
              </w:rPr>
              <w:t>du stagiaire à conduire le groupe, analyser sa pratique, intégrer les conseils, etc…</w:t>
            </w:r>
          </w:p>
          <w:p w14:paraId="461C0172" w14:textId="3F07E400" w:rsidR="00CB5B52" w:rsidRPr="00256011" w:rsidRDefault="001C73AB" w:rsidP="001C73AB">
            <w:pPr>
              <w:rPr>
                <w:i/>
                <w:sz w:val="18"/>
                <w:szCs w:val="18"/>
              </w:rPr>
            </w:pPr>
            <w:r>
              <w:rPr>
                <w:i/>
                <w:sz w:val="18"/>
                <w:szCs w:val="18"/>
              </w:rPr>
              <w:t xml:space="preserve">Une </w:t>
            </w:r>
            <w:r w:rsidRPr="007C3CF3">
              <w:rPr>
                <w:b/>
                <w:i/>
                <w:sz w:val="18"/>
                <w:szCs w:val="18"/>
              </w:rPr>
              <w:t>copie du bulletin</w:t>
            </w:r>
            <w:r>
              <w:rPr>
                <w:i/>
                <w:sz w:val="18"/>
                <w:szCs w:val="18"/>
              </w:rPr>
              <w:t xml:space="preserve">, dûment complété et signé par les deux parties, sera </w:t>
            </w:r>
            <w:r w:rsidRPr="00696CBD">
              <w:rPr>
                <w:b/>
                <w:i/>
                <w:sz w:val="18"/>
                <w:szCs w:val="18"/>
              </w:rPr>
              <w:t xml:space="preserve">remise </w:t>
            </w:r>
            <w:r w:rsidR="00256011">
              <w:rPr>
                <w:b/>
                <w:i/>
                <w:sz w:val="18"/>
                <w:szCs w:val="18"/>
              </w:rPr>
              <w:t>à la/</w:t>
            </w:r>
            <w:r w:rsidRPr="00696CBD">
              <w:rPr>
                <w:b/>
                <w:i/>
                <w:sz w:val="18"/>
                <w:szCs w:val="18"/>
              </w:rPr>
              <w:t>au stagiaire</w:t>
            </w:r>
            <w:r>
              <w:rPr>
                <w:i/>
                <w:sz w:val="18"/>
                <w:szCs w:val="18"/>
              </w:rPr>
              <w:t>.</w:t>
            </w:r>
          </w:p>
        </w:tc>
      </w:tr>
    </w:tbl>
    <w:p w14:paraId="358ED1E7" w14:textId="3F70E82E" w:rsidR="00C4297A" w:rsidRDefault="00C4297A">
      <w:pPr>
        <w:tabs>
          <w:tab w:val="left" w:pos="1440"/>
        </w:tabs>
        <w:rPr>
          <w:b/>
          <w:szCs w:val="24"/>
        </w:rPr>
      </w:pPr>
    </w:p>
    <w:tbl>
      <w:tblPr>
        <w:tblW w:w="0" w:type="auto"/>
        <w:tblInd w:w="-25" w:type="dxa"/>
        <w:tblLayout w:type="fixed"/>
        <w:tblLook w:val="0000" w:firstRow="0" w:lastRow="0" w:firstColumn="0" w:lastColumn="0" w:noHBand="0" w:noVBand="0"/>
      </w:tblPr>
      <w:tblGrid>
        <w:gridCol w:w="15"/>
        <w:gridCol w:w="2386"/>
        <w:gridCol w:w="242"/>
        <w:gridCol w:w="7736"/>
        <w:gridCol w:w="39"/>
      </w:tblGrid>
      <w:tr w:rsidR="001C73AB" w14:paraId="708E6C6D" w14:textId="77777777" w:rsidTr="001C73AB">
        <w:trPr>
          <w:gridBefore w:val="1"/>
          <w:gridAfter w:val="1"/>
          <w:wBefore w:w="15" w:type="dxa"/>
          <w:wAfter w:w="39" w:type="dxa"/>
          <w:trHeight w:val="501"/>
        </w:trPr>
        <w:tc>
          <w:tcPr>
            <w:tcW w:w="1036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4392D60" w14:textId="77777777" w:rsidR="001C73AB" w:rsidRDefault="001C73AB" w:rsidP="00820AE8">
            <w:pPr>
              <w:tabs>
                <w:tab w:val="left" w:pos="915"/>
              </w:tabs>
              <w:snapToGrid w:val="0"/>
              <w:jc w:val="center"/>
            </w:pPr>
            <w:r>
              <w:rPr>
                <w:rFonts w:cs="Arial"/>
                <w:b/>
                <w:sz w:val="22"/>
                <w:szCs w:val="22"/>
              </w:rPr>
              <w:t>CONTEXTE DU STAGE</w:t>
            </w:r>
          </w:p>
        </w:tc>
      </w:tr>
      <w:tr w:rsidR="001C73AB" w14:paraId="62A0AB54" w14:textId="77777777" w:rsidTr="001C73AB">
        <w:trPr>
          <w:gridBefore w:val="1"/>
          <w:gridAfter w:val="1"/>
          <w:wBefore w:w="15" w:type="dxa"/>
          <w:wAfter w:w="39" w:type="dxa"/>
          <w:trHeight w:val="1244"/>
        </w:trPr>
        <w:tc>
          <w:tcPr>
            <w:tcW w:w="2628" w:type="dxa"/>
            <w:gridSpan w:val="2"/>
            <w:tcBorders>
              <w:top w:val="single" w:sz="4" w:space="0" w:color="000000"/>
              <w:left w:val="single" w:sz="4" w:space="0" w:color="000000"/>
              <w:bottom w:val="single" w:sz="4" w:space="0" w:color="000000"/>
            </w:tcBorders>
            <w:shd w:val="clear" w:color="auto" w:fill="auto"/>
            <w:vAlign w:val="center"/>
          </w:tcPr>
          <w:p w14:paraId="22E2866A" w14:textId="77777777" w:rsidR="001C73AB" w:rsidRDefault="001C73AB" w:rsidP="00820AE8">
            <w:pPr>
              <w:tabs>
                <w:tab w:val="left" w:pos="915"/>
              </w:tabs>
              <w:snapToGrid w:val="0"/>
              <w:jc w:val="left"/>
              <w:rPr>
                <w:rFonts w:cs="Arial"/>
              </w:rPr>
            </w:pPr>
            <w:r>
              <w:rPr>
                <w:rFonts w:cs="Arial"/>
                <w:b/>
              </w:rPr>
              <w:t xml:space="preserve">Conditions matérielles, pédagogiques, organisationnelles </w:t>
            </w:r>
          </w:p>
        </w:tc>
        <w:tc>
          <w:tcPr>
            <w:tcW w:w="7736" w:type="dxa"/>
            <w:tcBorders>
              <w:top w:val="single" w:sz="4" w:space="0" w:color="000000"/>
              <w:left w:val="single" w:sz="4" w:space="0" w:color="000000"/>
              <w:bottom w:val="single" w:sz="4" w:space="0" w:color="000000"/>
              <w:right w:val="single" w:sz="4" w:space="0" w:color="000000"/>
            </w:tcBorders>
            <w:shd w:val="clear" w:color="auto" w:fill="auto"/>
          </w:tcPr>
          <w:p w14:paraId="674B4AE0" w14:textId="77777777" w:rsidR="001C73AB" w:rsidRDefault="001C73AB" w:rsidP="00820AE8">
            <w:pPr>
              <w:tabs>
                <w:tab w:val="left" w:pos="915"/>
              </w:tabs>
              <w:snapToGrid w:val="0"/>
              <w:rPr>
                <w:rFonts w:cs="Arial"/>
              </w:rPr>
            </w:pPr>
          </w:p>
          <w:p w14:paraId="4E846052" w14:textId="77777777" w:rsidR="001C73AB" w:rsidRDefault="001C73AB" w:rsidP="00820AE8">
            <w:pPr>
              <w:tabs>
                <w:tab w:val="left" w:pos="915"/>
              </w:tabs>
              <w:rPr>
                <w:rFonts w:cs="Arial"/>
              </w:rPr>
            </w:pPr>
          </w:p>
          <w:p w14:paraId="477007AD" w14:textId="77777777" w:rsidR="001C73AB" w:rsidRDefault="001C73AB" w:rsidP="00820AE8">
            <w:pPr>
              <w:tabs>
                <w:tab w:val="left" w:pos="915"/>
              </w:tabs>
              <w:rPr>
                <w:rFonts w:cs="Arial"/>
              </w:rPr>
            </w:pPr>
          </w:p>
          <w:p w14:paraId="2FE3422E" w14:textId="77777777" w:rsidR="001C73AB" w:rsidRDefault="001C73AB" w:rsidP="00820AE8">
            <w:pPr>
              <w:tabs>
                <w:tab w:val="left" w:pos="915"/>
              </w:tabs>
              <w:rPr>
                <w:rFonts w:cs="Arial"/>
              </w:rPr>
            </w:pPr>
          </w:p>
          <w:p w14:paraId="3C6E9961" w14:textId="77777777" w:rsidR="001C73AB" w:rsidRDefault="001C73AB" w:rsidP="00820AE8">
            <w:pPr>
              <w:tabs>
                <w:tab w:val="left" w:pos="915"/>
              </w:tabs>
              <w:rPr>
                <w:rFonts w:cs="Arial"/>
              </w:rPr>
            </w:pPr>
          </w:p>
          <w:p w14:paraId="79FF00B1" w14:textId="77777777" w:rsidR="001C73AB" w:rsidRDefault="001C73AB" w:rsidP="00820AE8">
            <w:pPr>
              <w:tabs>
                <w:tab w:val="left" w:pos="915"/>
              </w:tabs>
              <w:rPr>
                <w:rFonts w:cs="Arial"/>
              </w:rPr>
            </w:pPr>
          </w:p>
          <w:p w14:paraId="46CA7A11" w14:textId="77777777" w:rsidR="001C73AB" w:rsidRDefault="001C73AB" w:rsidP="00820AE8">
            <w:pPr>
              <w:tabs>
                <w:tab w:val="left" w:pos="915"/>
              </w:tabs>
              <w:rPr>
                <w:rFonts w:cs="Arial"/>
              </w:rPr>
            </w:pPr>
          </w:p>
          <w:p w14:paraId="60B9AA14" w14:textId="77777777" w:rsidR="001C73AB" w:rsidRDefault="001C73AB" w:rsidP="00820AE8">
            <w:pPr>
              <w:tabs>
                <w:tab w:val="left" w:pos="915"/>
              </w:tabs>
              <w:rPr>
                <w:rFonts w:cs="Arial"/>
              </w:rPr>
            </w:pPr>
          </w:p>
          <w:p w14:paraId="4DBE9B2E" w14:textId="77777777" w:rsidR="001C73AB" w:rsidRDefault="001C73AB" w:rsidP="00820AE8">
            <w:pPr>
              <w:tabs>
                <w:tab w:val="left" w:pos="915"/>
              </w:tabs>
              <w:rPr>
                <w:rFonts w:cs="Arial"/>
              </w:rPr>
            </w:pPr>
          </w:p>
          <w:p w14:paraId="24540C5A" w14:textId="77777777" w:rsidR="001C73AB" w:rsidRDefault="001C73AB" w:rsidP="00820AE8">
            <w:pPr>
              <w:tabs>
                <w:tab w:val="left" w:pos="915"/>
              </w:tabs>
              <w:rPr>
                <w:rFonts w:cs="Arial"/>
              </w:rPr>
            </w:pPr>
          </w:p>
          <w:p w14:paraId="21611BA2" w14:textId="77777777" w:rsidR="00FC42A6" w:rsidRDefault="00FC42A6" w:rsidP="00820AE8">
            <w:pPr>
              <w:tabs>
                <w:tab w:val="left" w:pos="915"/>
              </w:tabs>
              <w:rPr>
                <w:rFonts w:cs="Arial"/>
              </w:rPr>
            </w:pPr>
          </w:p>
          <w:p w14:paraId="476AADF7" w14:textId="77777777" w:rsidR="001C73AB" w:rsidRDefault="001C73AB" w:rsidP="00820AE8">
            <w:pPr>
              <w:tabs>
                <w:tab w:val="left" w:pos="915"/>
              </w:tabs>
              <w:rPr>
                <w:rFonts w:cs="Arial"/>
              </w:rPr>
            </w:pPr>
          </w:p>
        </w:tc>
      </w:tr>
      <w:tr w:rsidR="001C73AB" w14:paraId="67608EA3" w14:textId="77777777" w:rsidTr="001C73AB">
        <w:trPr>
          <w:gridBefore w:val="1"/>
          <w:gridAfter w:val="1"/>
          <w:wBefore w:w="15" w:type="dxa"/>
          <w:wAfter w:w="39" w:type="dxa"/>
          <w:trHeight w:val="1394"/>
        </w:trPr>
        <w:tc>
          <w:tcPr>
            <w:tcW w:w="2628" w:type="dxa"/>
            <w:gridSpan w:val="2"/>
            <w:tcBorders>
              <w:top w:val="single" w:sz="4" w:space="0" w:color="000000"/>
              <w:left w:val="single" w:sz="4" w:space="0" w:color="000000"/>
              <w:bottom w:val="single" w:sz="4" w:space="0" w:color="000000"/>
            </w:tcBorders>
            <w:shd w:val="clear" w:color="auto" w:fill="auto"/>
            <w:vAlign w:val="center"/>
          </w:tcPr>
          <w:p w14:paraId="48D9A41C" w14:textId="77777777" w:rsidR="001C73AB" w:rsidRDefault="001C73AB" w:rsidP="00820AE8">
            <w:pPr>
              <w:tabs>
                <w:tab w:val="left" w:pos="915"/>
              </w:tabs>
              <w:snapToGrid w:val="0"/>
              <w:jc w:val="left"/>
              <w:rPr>
                <w:rFonts w:cs="Arial"/>
              </w:rPr>
            </w:pPr>
            <w:r>
              <w:rPr>
                <w:rFonts w:cs="Arial"/>
                <w:b/>
              </w:rPr>
              <w:t xml:space="preserve">Autre(s) élément(s) utile(s) </w:t>
            </w:r>
          </w:p>
        </w:tc>
        <w:tc>
          <w:tcPr>
            <w:tcW w:w="7736" w:type="dxa"/>
            <w:tcBorders>
              <w:top w:val="single" w:sz="4" w:space="0" w:color="000000"/>
              <w:left w:val="single" w:sz="4" w:space="0" w:color="000000"/>
              <w:bottom w:val="single" w:sz="4" w:space="0" w:color="000000"/>
              <w:right w:val="single" w:sz="4" w:space="0" w:color="000000"/>
            </w:tcBorders>
            <w:shd w:val="clear" w:color="auto" w:fill="auto"/>
          </w:tcPr>
          <w:p w14:paraId="6079A3E8" w14:textId="77777777" w:rsidR="001C73AB" w:rsidRDefault="001C73AB" w:rsidP="00820AE8">
            <w:pPr>
              <w:tabs>
                <w:tab w:val="left" w:pos="915"/>
              </w:tabs>
              <w:snapToGrid w:val="0"/>
              <w:rPr>
                <w:rFonts w:cs="Arial"/>
              </w:rPr>
            </w:pPr>
          </w:p>
          <w:p w14:paraId="3591DE0A" w14:textId="77777777" w:rsidR="001C73AB" w:rsidRDefault="001C73AB" w:rsidP="00820AE8">
            <w:pPr>
              <w:tabs>
                <w:tab w:val="left" w:pos="915"/>
              </w:tabs>
              <w:rPr>
                <w:rFonts w:cs="Arial"/>
              </w:rPr>
            </w:pPr>
          </w:p>
          <w:p w14:paraId="37FFE88B" w14:textId="77777777" w:rsidR="001C73AB" w:rsidRDefault="001C73AB" w:rsidP="00820AE8">
            <w:pPr>
              <w:tabs>
                <w:tab w:val="left" w:pos="915"/>
              </w:tabs>
              <w:rPr>
                <w:rFonts w:cs="Arial"/>
              </w:rPr>
            </w:pPr>
          </w:p>
          <w:p w14:paraId="6F88FE33" w14:textId="77777777" w:rsidR="001C73AB" w:rsidRDefault="001C73AB" w:rsidP="00820AE8">
            <w:pPr>
              <w:tabs>
                <w:tab w:val="left" w:pos="915"/>
              </w:tabs>
              <w:rPr>
                <w:rFonts w:cs="Arial"/>
              </w:rPr>
            </w:pPr>
          </w:p>
          <w:p w14:paraId="758CE555" w14:textId="77777777" w:rsidR="001C73AB" w:rsidRDefault="001C73AB" w:rsidP="00820AE8">
            <w:pPr>
              <w:tabs>
                <w:tab w:val="left" w:pos="915"/>
              </w:tabs>
              <w:rPr>
                <w:rFonts w:cs="Arial"/>
              </w:rPr>
            </w:pPr>
          </w:p>
          <w:p w14:paraId="3946E2FE" w14:textId="77777777" w:rsidR="001C73AB" w:rsidRDefault="001C73AB" w:rsidP="00820AE8">
            <w:pPr>
              <w:tabs>
                <w:tab w:val="left" w:pos="915"/>
              </w:tabs>
              <w:rPr>
                <w:rFonts w:cs="Arial"/>
              </w:rPr>
            </w:pPr>
          </w:p>
          <w:p w14:paraId="6F7F0083" w14:textId="77777777" w:rsidR="001C73AB" w:rsidRDefault="001C73AB" w:rsidP="00820AE8">
            <w:pPr>
              <w:tabs>
                <w:tab w:val="left" w:pos="915"/>
              </w:tabs>
              <w:rPr>
                <w:rFonts w:cs="Arial"/>
              </w:rPr>
            </w:pPr>
          </w:p>
          <w:p w14:paraId="7643A469" w14:textId="77777777" w:rsidR="001C73AB" w:rsidRDefault="001C73AB" w:rsidP="00820AE8">
            <w:pPr>
              <w:tabs>
                <w:tab w:val="left" w:pos="915"/>
              </w:tabs>
              <w:rPr>
                <w:rFonts w:cs="Arial"/>
              </w:rPr>
            </w:pPr>
          </w:p>
          <w:p w14:paraId="1C07560B" w14:textId="46BA6DDC" w:rsidR="001C73AB" w:rsidRDefault="001C73AB" w:rsidP="00820AE8">
            <w:pPr>
              <w:tabs>
                <w:tab w:val="left" w:pos="915"/>
              </w:tabs>
              <w:rPr>
                <w:rFonts w:cs="Arial"/>
              </w:rPr>
            </w:pPr>
          </w:p>
          <w:p w14:paraId="79156DE8" w14:textId="77777777" w:rsidR="002F673A" w:rsidRDefault="002F673A" w:rsidP="00820AE8">
            <w:pPr>
              <w:tabs>
                <w:tab w:val="left" w:pos="915"/>
              </w:tabs>
              <w:rPr>
                <w:rFonts w:cs="Arial"/>
              </w:rPr>
            </w:pPr>
          </w:p>
          <w:p w14:paraId="2A35A751" w14:textId="77777777" w:rsidR="001C73AB" w:rsidRDefault="001C73AB" w:rsidP="00820AE8">
            <w:pPr>
              <w:tabs>
                <w:tab w:val="left" w:pos="915"/>
              </w:tabs>
              <w:rPr>
                <w:rFonts w:cs="Arial"/>
              </w:rPr>
            </w:pPr>
          </w:p>
        </w:tc>
      </w:tr>
      <w:tr w:rsidR="001C73AB" w14:paraId="699D67A8" w14:textId="77777777" w:rsidTr="001C73AB">
        <w:trPr>
          <w:trHeight w:val="491"/>
        </w:trPr>
        <w:tc>
          <w:tcPr>
            <w:tcW w:w="10418" w:type="dxa"/>
            <w:gridSpan w:val="5"/>
            <w:tcBorders>
              <w:top w:val="single" w:sz="8" w:space="0" w:color="000000"/>
              <w:left w:val="single" w:sz="8" w:space="0" w:color="000000"/>
              <w:bottom w:val="single" w:sz="4" w:space="0" w:color="000000"/>
              <w:right w:val="single" w:sz="8" w:space="0" w:color="000000"/>
            </w:tcBorders>
            <w:shd w:val="clear" w:color="auto" w:fill="D9D9D9"/>
            <w:vAlign w:val="center"/>
          </w:tcPr>
          <w:p w14:paraId="7E4CF69A" w14:textId="54757FD5" w:rsidR="001C73AB" w:rsidRDefault="003266E1" w:rsidP="00820AE8">
            <w:pPr>
              <w:snapToGrid w:val="0"/>
              <w:jc w:val="center"/>
            </w:pPr>
            <w:r>
              <w:rPr>
                <w:b/>
                <w:sz w:val="22"/>
                <w:szCs w:val="22"/>
              </w:rPr>
              <w:lastRenderedPageBreak/>
              <w:t>DÉ</w:t>
            </w:r>
            <w:r w:rsidR="001C73AB">
              <w:rPr>
                <w:b/>
                <w:sz w:val="22"/>
                <w:szCs w:val="22"/>
              </w:rPr>
              <w:t>ROULEMENT DU STAGE</w:t>
            </w:r>
          </w:p>
        </w:tc>
      </w:tr>
      <w:tr w:rsidR="001C73AB" w14:paraId="654AB3D8" w14:textId="77777777" w:rsidTr="001C73AB">
        <w:trPr>
          <w:trHeight w:val="1783"/>
        </w:trPr>
        <w:tc>
          <w:tcPr>
            <w:tcW w:w="2401" w:type="dxa"/>
            <w:gridSpan w:val="2"/>
            <w:tcBorders>
              <w:top w:val="single" w:sz="8" w:space="0" w:color="000000"/>
              <w:left w:val="single" w:sz="8" w:space="0" w:color="000000"/>
              <w:bottom w:val="single" w:sz="4" w:space="0" w:color="000000"/>
            </w:tcBorders>
            <w:shd w:val="clear" w:color="auto" w:fill="auto"/>
            <w:vAlign w:val="center"/>
          </w:tcPr>
          <w:p w14:paraId="569E7FA8" w14:textId="77777777" w:rsidR="001C73AB" w:rsidRDefault="001C73AB" w:rsidP="00820AE8">
            <w:pPr>
              <w:snapToGrid w:val="0"/>
              <w:jc w:val="left"/>
              <w:rPr>
                <w:rFonts w:cs="Arial"/>
                <w:b/>
              </w:rPr>
            </w:pPr>
            <w:r>
              <w:rPr>
                <w:rFonts w:cs="Arial"/>
                <w:b/>
              </w:rPr>
              <w:t>Points positifs</w:t>
            </w:r>
          </w:p>
        </w:tc>
        <w:tc>
          <w:tcPr>
            <w:tcW w:w="8017" w:type="dxa"/>
            <w:gridSpan w:val="3"/>
            <w:tcBorders>
              <w:top w:val="single" w:sz="8" w:space="0" w:color="000000"/>
              <w:left w:val="single" w:sz="4" w:space="0" w:color="000000"/>
              <w:bottom w:val="single" w:sz="4" w:space="0" w:color="000000"/>
              <w:right w:val="single" w:sz="8" w:space="0" w:color="000000"/>
            </w:tcBorders>
            <w:shd w:val="clear" w:color="auto" w:fill="auto"/>
          </w:tcPr>
          <w:p w14:paraId="6FA83CD6" w14:textId="77777777" w:rsidR="001C73AB" w:rsidRDefault="001C73AB" w:rsidP="00820AE8">
            <w:pPr>
              <w:snapToGrid w:val="0"/>
            </w:pPr>
          </w:p>
          <w:p w14:paraId="3E0050E1" w14:textId="77777777" w:rsidR="00FC42A6" w:rsidRDefault="00FC42A6" w:rsidP="00820AE8">
            <w:pPr>
              <w:snapToGrid w:val="0"/>
            </w:pPr>
          </w:p>
          <w:p w14:paraId="2D2B9E35" w14:textId="77777777" w:rsidR="00FC42A6" w:rsidRDefault="00FC42A6" w:rsidP="00820AE8">
            <w:pPr>
              <w:snapToGrid w:val="0"/>
            </w:pPr>
          </w:p>
          <w:p w14:paraId="2432CAC4" w14:textId="77777777" w:rsidR="001C73AB" w:rsidRDefault="001C73AB" w:rsidP="00820AE8">
            <w:pPr>
              <w:snapToGrid w:val="0"/>
            </w:pPr>
          </w:p>
          <w:p w14:paraId="79C9F5BB" w14:textId="77777777" w:rsidR="001C73AB" w:rsidRDefault="001C73AB" w:rsidP="00820AE8">
            <w:pPr>
              <w:snapToGrid w:val="0"/>
            </w:pPr>
          </w:p>
          <w:p w14:paraId="53E50017" w14:textId="77777777" w:rsidR="001C73AB" w:rsidRDefault="001C73AB" w:rsidP="00820AE8">
            <w:pPr>
              <w:snapToGrid w:val="0"/>
            </w:pPr>
          </w:p>
          <w:p w14:paraId="1341679F" w14:textId="77777777" w:rsidR="001C73AB" w:rsidRDefault="001C73AB" w:rsidP="00820AE8">
            <w:pPr>
              <w:snapToGrid w:val="0"/>
            </w:pPr>
          </w:p>
          <w:p w14:paraId="4F30FC81" w14:textId="77777777" w:rsidR="001C73AB" w:rsidRDefault="001C73AB" w:rsidP="00820AE8">
            <w:pPr>
              <w:snapToGrid w:val="0"/>
            </w:pPr>
          </w:p>
          <w:p w14:paraId="2553AE1E" w14:textId="77777777" w:rsidR="001C73AB" w:rsidRDefault="001C73AB" w:rsidP="00820AE8">
            <w:pPr>
              <w:snapToGrid w:val="0"/>
            </w:pPr>
          </w:p>
          <w:p w14:paraId="164B72CB" w14:textId="77777777" w:rsidR="001C73AB" w:rsidRDefault="001C73AB" w:rsidP="00820AE8">
            <w:pPr>
              <w:snapToGrid w:val="0"/>
            </w:pPr>
          </w:p>
          <w:p w14:paraId="199431E4" w14:textId="77777777" w:rsidR="001C73AB" w:rsidRDefault="001C73AB" w:rsidP="00820AE8">
            <w:pPr>
              <w:snapToGrid w:val="0"/>
            </w:pPr>
          </w:p>
        </w:tc>
      </w:tr>
      <w:tr w:rsidR="001C73AB" w14:paraId="77BD3B50" w14:textId="77777777" w:rsidTr="001C73AB">
        <w:trPr>
          <w:trHeight w:val="1695"/>
        </w:trPr>
        <w:tc>
          <w:tcPr>
            <w:tcW w:w="2401" w:type="dxa"/>
            <w:gridSpan w:val="2"/>
            <w:tcBorders>
              <w:top w:val="single" w:sz="8" w:space="0" w:color="000000"/>
              <w:left w:val="single" w:sz="8" w:space="0" w:color="000000"/>
              <w:bottom w:val="single" w:sz="8" w:space="0" w:color="000000"/>
            </w:tcBorders>
            <w:shd w:val="clear" w:color="auto" w:fill="auto"/>
            <w:vAlign w:val="center"/>
          </w:tcPr>
          <w:p w14:paraId="7DE25243" w14:textId="77777777" w:rsidR="001C73AB" w:rsidRDefault="001C73AB" w:rsidP="00820AE8">
            <w:pPr>
              <w:snapToGrid w:val="0"/>
              <w:jc w:val="left"/>
              <w:rPr>
                <w:rFonts w:cs="Arial"/>
              </w:rPr>
            </w:pPr>
            <w:r>
              <w:rPr>
                <w:rFonts w:cs="Arial"/>
                <w:b/>
              </w:rPr>
              <w:t>Progrès réalisés</w:t>
            </w:r>
          </w:p>
        </w:tc>
        <w:tc>
          <w:tcPr>
            <w:tcW w:w="8017" w:type="dxa"/>
            <w:gridSpan w:val="3"/>
            <w:tcBorders>
              <w:top w:val="single" w:sz="8" w:space="0" w:color="000000"/>
              <w:left w:val="single" w:sz="4" w:space="0" w:color="000000"/>
              <w:bottom w:val="single" w:sz="8" w:space="0" w:color="000000"/>
              <w:right w:val="single" w:sz="8" w:space="0" w:color="000000"/>
            </w:tcBorders>
            <w:shd w:val="clear" w:color="auto" w:fill="auto"/>
          </w:tcPr>
          <w:p w14:paraId="4B997FC5" w14:textId="77777777" w:rsidR="001C73AB" w:rsidRDefault="001C73AB" w:rsidP="00820AE8">
            <w:pPr>
              <w:snapToGrid w:val="0"/>
              <w:rPr>
                <w:rFonts w:cs="Arial"/>
              </w:rPr>
            </w:pPr>
          </w:p>
          <w:p w14:paraId="5AC775BE" w14:textId="77777777" w:rsidR="001C73AB" w:rsidRDefault="001C73AB" w:rsidP="00820AE8">
            <w:pPr>
              <w:snapToGrid w:val="0"/>
              <w:rPr>
                <w:rFonts w:cs="Arial"/>
              </w:rPr>
            </w:pPr>
          </w:p>
          <w:p w14:paraId="30FCD74F" w14:textId="77777777" w:rsidR="001C73AB" w:rsidRDefault="001C73AB" w:rsidP="00820AE8">
            <w:pPr>
              <w:snapToGrid w:val="0"/>
              <w:rPr>
                <w:rFonts w:cs="Arial"/>
              </w:rPr>
            </w:pPr>
          </w:p>
          <w:p w14:paraId="7D612241" w14:textId="77777777" w:rsidR="00FC42A6" w:rsidRDefault="00FC42A6" w:rsidP="00820AE8">
            <w:pPr>
              <w:snapToGrid w:val="0"/>
              <w:rPr>
                <w:rFonts w:cs="Arial"/>
              </w:rPr>
            </w:pPr>
          </w:p>
          <w:p w14:paraId="126C1100" w14:textId="77777777" w:rsidR="00FC42A6" w:rsidRDefault="00FC42A6" w:rsidP="00820AE8">
            <w:pPr>
              <w:snapToGrid w:val="0"/>
              <w:rPr>
                <w:rFonts w:cs="Arial"/>
              </w:rPr>
            </w:pPr>
          </w:p>
          <w:p w14:paraId="677F8A92" w14:textId="77777777" w:rsidR="001C73AB" w:rsidRDefault="001C73AB" w:rsidP="00820AE8">
            <w:pPr>
              <w:snapToGrid w:val="0"/>
              <w:rPr>
                <w:rFonts w:cs="Arial"/>
              </w:rPr>
            </w:pPr>
          </w:p>
          <w:p w14:paraId="22F3DF0E" w14:textId="77777777" w:rsidR="001C73AB" w:rsidRDefault="001C73AB" w:rsidP="00820AE8">
            <w:pPr>
              <w:snapToGrid w:val="0"/>
              <w:rPr>
                <w:rFonts w:cs="Arial"/>
              </w:rPr>
            </w:pPr>
          </w:p>
          <w:p w14:paraId="00C0D1AA" w14:textId="77777777" w:rsidR="001C73AB" w:rsidRDefault="001C73AB" w:rsidP="00820AE8">
            <w:pPr>
              <w:snapToGrid w:val="0"/>
              <w:rPr>
                <w:rFonts w:cs="Arial"/>
              </w:rPr>
            </w:pPr>
          </w:p>
          <w:p w14:paraId="0038155E" w14:textId="77777777" w:rsidR="001C73AB" w:rsidRDefault="001C73AB" w:rsidP="00820AE8">
            <w:pPr>
              <w:snapToGrid w:val="0"/>
              <w:rPr>
                <w:rFonts w:cs="Arial"/>
              </w:rPr>
            </w:pPr>
          </w:p>
          <w:p w14:paraId="029869E1" w14:textId="77777777" w:rsidR="001C73AB" w:rsidRDefault="001C73AB" w:rsidP="00820AE8">
            <w:pPr>
              <w:snapToGrid w:val="0"/>
              <w:rPr>
                <w:rFonts w:cs="Arial"/>
              </w:rPr>
            </w:pPr>
          </w:p>
          <w:p w14:paraId="6E7ACAA6" w14:textId="77777777" w:rsidR="001C73AB" w:rsidRDefault="001C73AB" w:rsidP="00820AE8">
            <w:pPr>
              <w:snapToGrid w:val="0"/>
              <w:rPr>
                <w:rFonts w:cs="Arial"/>
              </w:rPr>
            </w:pPr>
          </w:p>
        </w:tc>
      </w:tr>
      <w:tr w:rsidR="001C73AB" w14:paraId="4496EA83" w14:textId="77777777" w:rsidTr="001C73AB">
        <w:trPr>
          <w:trHeight w:val="1677"/>
        </w:trPr>
        <w:tc>
          <w:tcPr>
            <w:tcW w:w="2401" w:type="dxa"/>
            <w:gridSpan w:val="2"/>
            <w:tcBorders>
              <w:top w:val="single" w:sz="8" w:space="0" w:color="000000"/>
              <w:left w:val="single" w:sz="8" w:space="0" w:color="000000"/>
              <w:bottom w:val="single" w:sz="8" w:space="0" w:color="000000"/>
            </w:tcBorders>
            <w:shd w:val="clear" w:color="auto" w:fill="auto"/>
            <w:vAlign w:val="center"/>
          </w:tcPr>
          <w:p w14:paraId="31995364" w14:textId="77777777" w:rsidR="001C73AB" w:rsidRPr="00CD72E6" w:rsidRDefault="001C73AB" w:rsidP="00820AE8">
            <w:pPr>
              <w:jc w:val="left"/>
              <w:rPr>
                <w:b/>
                <w:bCs/>
              </w:rPr>
            </w:pPr>
            <w:r w:rsidRPr="00CD72E6">
              <w:rPr>
                <w:b/>
                <w:bCs/>
              </w:rPr>
              <w:t>Priorités de travail et propositions d’aide</w:t>
            </w:r>
            <w:r>
              <w:rPr>
                <w:b/>
                <w:bCs/>
              </w:rPr>
              <w:t>.</w:t>
            </w:r>
          </w:p>
          <w:p w14:paraId="6220E962" w14:textId="77777777" w:rsidR="001C73AB" w:rsidRDefault="001C73AB" w:rsidP="00820AE8">
            <w:pPr>
              <w:tabs>
                <w:tab w:val="left" w:pos="3433"/>
              </w:tabs>
              <w:jc w:val="left"/>
              <w:rPr>
                <w:b/>
                <w:i/>
                <w:iCs/>
              </w:rPr>
            </w:pPr>
            <w:r w:rsidRPr="00CD72E6">
              <w:rPr>
                <w:b/>
                <w:i/>
                <w:iCs/>
              </w:rPr>
              <w:t xml:space="preserve">Précisez : </w:t>
            </w:r>
          </w:p>
          <w:p w14:paraId="23A64E70" w14:textId="77777777" w:rsidR="001C73AB" w:rsidRDefault="001C73AB" w:rsidP="00820AE8">
            <w:pPr>
              <w:tabs>
                <w:tab w:val="left" w:pos="3433"/>
              </w:tabs>
              <w:jc w:val="left"/>
              <w:rPr>
                <w:b/>
                <w:i/>
                <w:iCs/>
              </w:rPr>
            </w:pPr>
            <w:r w:rsidRPr="00CD72E6">
              <w:rPr>
                <w:b/>
                <w:i/>
                <w:iCs/>
              </w:rPr>
              <w:t xml:space="preserve"> - les points à travailler</w:t>
            </w:r>
          </w:p>
          <w:p w14:paraId="3E1BDF80" w14:textId="77777777" w:rsidR="001C73AB" w:rsidRPr="00CD72E6" w:rsidRDefault="001C73AB" w:rsidP="00820AE8">
            <w:pPr>
              <w:tabs>
                <w:tab w:val="left" w:pos="3433"/>
              </w:tabs>
              <w:jc w:val="left"/>
              <w:rPr>
                <w:b/>
                <w:i/>
                <w:iCs/>
              </w:rPr>
            </w:pPr>
            <w:r w:rsidRPr="00CD72E6">
              <w:rPr>
                <w:b/>
                <w:i/>
                <w:iCs/>
              </w:rPr>
              <w:t xml:space="preserve"> - les modalités envisagées</w:t>
            </w:r>
          </w:p>
          <w:p w14:paraId="4E5A0FE9" w14:textId="77777777" w:rsidR="001C73AB" w:rsidRDefault="001C73AB" w:rsidP="00820AE8">
            <w:pPr>
              <w:snapToGrid w:val="0"/>
              <w:jc w:val="left"/>
              <w:rPr>
                <w:rFonts w:cs="Arial"/>
                <w:b/>
              </w:rPr>
            </w:pPr>
          </w:p>
        </w:tc>
        <w:tc>
          <w:tcPr>
            <w:tcW w:w="8017" w:type="dxa"/>
            <w:gridSpan w:val="3"/>
            <w:tcBorders>
              <w:top w:val="single" w:sz="8" w:space="0" w:color="000000"/>
              <w:left w:val="single" w:sz="4" w:space="0" w:color="000000"/>
              <w:bottom w:val="single" w:sz="8" w:space="0" w:color="000000"/>
              <w:right w:val="single" w:sz="8" w:space="0" w:color="000000"/>
            </w:tcBorders>
            <w:shd w:val="clear" w:color="auto" w:fill="auto"/>
          </w:tcPr>
          <w:p w14:paraId="2C229A97" w14:textId="77777777" w:rsidR="001C73AB" w:rsidRDefault="001C73AB" w:rsidP="00820AE8">
            <w:pPr>
              <w:snapToGrid w:val="0"/>
              <w:rPr>
                <w:rFonts w:cs="Arial"/>
              </w:rPr>
            </w:pPr>
          </w:p>
          <w:p w14:paraId="4691699F" w14:textId="77777777" w:rsidR="001C73AB" w:rsidRDefault="001C73AB" w:rsidP="00820AE8">
            <w:pPr>
              <w:snapToGrid w:val="0"/>
              <w:rPr>
                <w:rFonts w:cs="Arial"/>
              </w:rPr>
            </w:pPr>
          </w:p>
          <w:p w14:paraId="538DDFA3" w14:textId="77777777" w:rsidR="001C73AB" w:rsidRDefault="001C73AB" w:rsidP="00820AE8">
            <w:pPr>
              <w:snapToGrid w:val="0"/>
              <w:rPr>
                <w:rFonts w:cs="Arial"/>
              </w:rPr>
            </w:pPr>
          </w:p>
          <w:p w14:paraId="04C9591E" w14:textId="77777777" w:rsidR="001C73AB" w:rsidRDefault="001C73AB" w:rsidP="00820AE8">
            <w:pPr>
              <w:snapToGrid w:val="0"/>
              <w:rPr>
                <w:rFonts w:cs="Arial"/>
              </w:rPr>
            </w:pPr>
          </w:p>
          <w:p w14:paraId="3B6C92C4" w14:textId="77777777" w:rsidR="001C73AB" w:rsidRDefault="001C73AB" w:rsidP="00820AE8">
            <w:pPr>
              <w:snapToGrid w:val="0"/>
              <w:rPr>
                <w:rFonts w:cs="Arial"/>
              </w:rPr>
            </w:pPr>
          </w:p>
          <w:p w14:paraId="4F472BE4" w14:textId="77777777" w:rsidR="001C73AB" w:rsidRDefault="001C73AB" w:rsidP="00820AE8">
            <w:pPr>
              <w:snapToGrid w:val="0"/>
              <w:rPr>
                <w:rFonts w:cs="Arial"/>
              </w:rPr>
            </w:pPr>
          </w:p>
          <w:p w14:paraId="786B96A0" w14:textId="77777777" w:rsidR="001C73AB" w:rsidRDefault="001C73AB" w:rsidP="00820AE8">
            <w:pPr>
              <w:snapToGrid w:val="0"/>
              <w:rPr>
                <w:rFonts w:cs="Arial"/>
              </w:rPr>
            </w:pPr>
          </w:p>
          <w:p w14:paraId="56D4EA5D" w14:textId="77777777" w:rsidR="00FC42A6" w:rsidRDefault="00FC42A6" w:rsidP="00820AE8">
            <w:pPr>
              <w:snapToGrid w:val="0"/>
              <w:rPr>
                <w:rFonts w:cs="Arial"/>
              </w:rPr>
            </w:pPr>
          </w:p>
          <w:p w14:paraId="412FE8EC" w14:textId="77777777" w:rsidR="00FC42A6" w:rsidRDefault="00FC42A6" w:rsidP="00820AE8">
            <w:pPr>
              <w:snapToGrid w:val="0"/>
              <w:rPr>
                <w:rFonts w:cs="Arial"/>
              </w:rPr>
            </w:pPr>
          </w:p>
          <w:p w14:paraId="527E7F4B" w14:textId="77777777" w:rsidR="001C73AB" w:rsidRDefault="001C73AB" w:rsidP="00820AE8">
            <w:pPr>
              <w:snapToGrid w:val="0"/>
              <w:rPr>
                <w:rFonts w:cs="Arial"/>
              </w:rPr>
            </w:pPr>
          </w:p>
          <w:p w14:paraId="59E65429" w14:textId="77777777" w:rsidR="001C73AB" w:rsidRDefault="001C73AB" w:rsidP="00820AE8">
            <w:pPr>
              <w:snapToGrid w:val="0"/>
              <w:rPr>
                <w:rFonts w:cs="Arial"/>
              </w:rPr>
            </w:pPr>
          </w:p>
          <w:p w14:paraId="70213263" w14:textId="77777777" w:rsidR="001C73AB" w:rsidRDefault="001C73AB" w:rsidP="00820AE8">
            <w:pPr>
              <w:snapToGrid w:val="0"/>
              <w:rPr>
                <w:rFonts w:cs="Arial"/>
              </w:rPr>
            </w:pPr>
          </w:p>
        </w:tc>
      </w:tr>
    </w:tbl>
    <w:p w14:paraId="022CC2EE" w14:textId="77777777" w:rsidR="00BE1011" w:rsidRDefault="00BE1011">
      <w:pPr>
        <w:pStyle w:val="Corpsdetexte31"/>
        <w:tabs>
          <w:tab w:val="clear" w:pos="4536"/>
          <w:tab w:val="center" w:pos="8364"/>
        </w:tabs>
        <w:ind w:right="-1"/>
        <w:jc w:val="both"/>
      </w:pPr>
    </w:p>
    <w:p w14:paraId="0A3EC762" w14:textId="77777777" w:rsidR="00BE1011" w:rsidRDefault="00BE1011">
      <w:pPr>
        <w:pStyle w:val="Corpsdetexte31"/>
        <w:tabs>
          <w:tab w:val="clear" w:pos="4536"/>
          <w:tab w:val="center" w:pos="8364"/>
        </w:tabs>
        <w:ind w:right="-1"/>
        <w:jc w:val="both"/>
      </w:pPr>
    </w:p>
    <w:tbl>
      <w:tblPr>
        <w:tblW w:w="0" w:type="auto"/>
        <w:tblInd w:w="-25" w:type="dxa"/>
        <w:tblLayout w:type="fixed"/>
        <w:tblLook w:val="0000" w:firstRow="0" w:lastRow="0" w:firstColumn="0" w:lastColumn="0" w:noHBand="0" w:noVBand="0"/>
      </w:tblPr>
      <w:tblGrid>
        <w:gridCol w:w="2268"/>
        <w:gridCol w:w="8150"/>
      </w:tblGrid>
      <w:tr w:rsidR="00652501" w14:paraId="5FDEF577" w14:textId="77777777">
        <w:trPr>
          <w:trHeight w:val="491"/>
        </w:trPr>
        <w:tc>
          <w:tcPr>
            <w:tcW w:w="10418" w:type="dxa"/>
            <w:gridSpan w:val="2"/>
            <w:tcBorders>
              <w:top w:val="single" w:sz="8" w:space="0" w:color="000000"/>
              <w:left w:val="single" w:sz="8" w:space="0" w:color="000000"/>
              <w:bottom w:val="single" w:sz="4" w:space="0" w:color="000000"/>
              <w:right w:val="single" w:sz="8" w:space="0" w:color="000000"/>
            </w:tcBorders>
            <w:shd w:val="clear" w:color="auto" w:fill="D9D9D9"/>
            <w:vAlign w:val="center"/>
          </w:tcPr>
          <w:p w14:paraId="2573A072" w14:textId="77777777" w:rsidR="00652501" w:rsidRDefault="00652501">
            <w:pPr>
              <w:snapToGrid w:val="0"/>
              <w:jc w:val="center"/>
            </w:pPr>
            <w:r>
              <w:rPr>
                <w:b/>
                <w:sz w:val="22"/>
                <w:szCs w:val="22"/>
              </w:rPr>
              <w:t>BILAN DE</w:t>
            </w:r>
            <w:r w:rsidR="0021695D">
              <w:rPr>
                <w:b/>
                <w:sz w:val="22"/>
                <w:szCs w:val="22"/>
              </w:rPr>
              <w:t xml:space="preserve">S </w:t>
            </w:r>
            <w:r>
              <w:rPr>
                <w:b/>
                <w:sz w:val="22"/>
                <w:szCs w:val="22"/>
              </w:rPr>
              <w:t>ENTRETIEN</w:t>
            </w:r>
            <w:r w:rsidR="0021695D">
              <w:rPr>
                <w:b/>
                <w:sz w:val="22"/>
                <w:szCs w:val="22"/>
              </w:rPr>
              <w:t>S</w:t>
            </w:r>
          </w:p>
        </w:tc>
      </w:tr>
      <w:tr w:rsidR="00652501" w14:paraId="66DB3D43" w14:textId="77777777" w:rsidTr="001066FF">
        <w:trPr>
          <w:trHeight w:val="1874"/>
        </w:trPr>
        <w:tc>
          <w:tcPr>
            <w:tcW w:w="2268" w:type="dxa"/>
            <w:tcBorders>
              <w:top w:val="single" w:sz="8" w:space="0" w:color="000000"/>
              <w:left w:val="single" w:sz="8" w:space="0" w:color="000000"/>
              <w:bottom w:val="single" w:sz="4" w:space="0" w:color="000000"/>
            </w:tcBorders>
            <w:shd w:val="clear" w:color="auto" w:fill="auto"/>
            <w:vAlign w:val="center"/>
          </w:tcPr>
          <w:p w14:paraId="077BD2CD" w14:textId="2551F1AA" w:rsidR="00652501" w:rsidRDefault="00652501" w:rsidP="00256011">
            <w:pPr>
              <w:snapToGrid w:val="0"/>
              <w:jc w:val="left"/>
              <w:rPr>
                <w:rFonts w:cs="Arial"/>
                <w:b/>
              </w:rPr>
            </w:pPr>
            <w:r>
              <w:rPr>
                <w:rFonts w:cs="Arial"/>
                <w:b/>
              </w:rPr>
              <w:t xml:space="preserve">Attitude </w:t>
            </w:r>
            <w:r w:rsidRPr="00735F16">
              <w:rPr>
                <w:rFonts w:cs="Arial"/>
                <w:b/>
              </w:rPr>
              <w:t xml:space="preserve">réflexive </w:t>
            </w:r>
            <w:r w:rsidR="00256011">
              <w:rPr>
                <w:rFonts w:cs="Arial"/>
                <w:b/>
              </w:rPr>
              <w:t>de la/</w:t>
            </w:r>
            <w:r w:rsidR="00EC5B40" w:rsidRPr="00735F16">
              <w:rPr>
                <w:rFonts w:cs="Arial"/>
                <w:b/>
              </w:rPr>
              <w:t>du</w:t>
            </w:r>
            <w:r>
              <w:rPr>
                <w:rFonts w:cs="Arial"/>
                <w:b/>
              </w:rPr>
              <w:t xml:space="preserve"> stagiaire (capacité à justifier les choix effectués</w:t>
            </w:r>
            <w:r>
              <w:rPr>
                <w:rFonts w:cs="Arial"/>
                <w:b/>
                <w:color w:val="0000FF"/>
              </w:rPr>
              <w:t xml:space="preserve">, </w:t>
            </w:r>
            <w:r w:rsidR="0021695D">
              <w:rPr>
                <w:rFonts w:cs="Arial"/>
                <w:b/>
              </w:rPr>
              <w:t>prendre du</w:t>
            </w:r>
            <w:r>
              <w:rPr>
                <w:rFonts w:cs="Arial"/>
                <w:b/>
              </w:rPr>
              <w:t xml:space="preserve"> recul, …), réceptivité aux conseils</w:t>
            </w:r>
          </w:p>
        </w:tc>
        <w:tc>
          <w:tcPr>
            <w:tcW w:w="8150" w:type="dxa"/>
            <w:tcBorders>
              <w:top w:val="single" w:sz="8" w:space="0" w:color="000000"/>
              <w:left w:val="single" w:sz="4" w:space="0" w:color="000000"/>
              <w:bottom w:val="single" w:sz="4" w:space="0" w:color="000000"/>
              <w:right w:val="single" w:sz="8" w:space="0" w:color="000000"/>
            </w:tcBorders>
            <w:shd w:val="clear" w:color="auto" w:fill="auto"/>
          </w:tcPr>
          <w:p w14:paraId="743782A8" w14:textId="77777777" w:rsidR="00652501" w:rsidRDefault="00652501">
            <w:pPr>
              <w:snapToGrid w:val="0"/>
              <w:rPr>
                <w:rFonts w:cs="Arial"/>
                <w:b/>
              </w:rPr>
            </w:pPr>
            <w:r>
              <w:rPr>
                <w:rFonts w:cs="Arial"/>
                <w:b/>
              </w:rPr>
              <w:t xml:space="preserve"> </w:t>
            </w:r>
          </w:p>
          <w:p w14:paraId="109C581A" w14:textId="77777777" w:rsidR="001C73AB" w:rsidRDefault="001C73AB">
            <w:pPr>
              <w:snapToGrid w:val="0"/>
              <w:rPr>
                <w:rFonts w:cs="Arial"/>
                <w:b/>
              </w:rPr>
            </w:pPr>
          </w:p>
          <w:p w14:paraId="58EC94AB" w14:textId="77777777" w:rsidR="001C73AB" w:rsidRDefault="001C73AB">
            <w:pPr>
              <w:snapToGrid w:val="0"/>
              <w:rPr>
                <w:rFonts w:cs="Arial"/>
                <w:b/>
              </w:rPr>
            </w:pPr>
          </w:p>
          <w:p w14:paraId="071038F2" w14:textId="77777777" w:rsidR="001C73AB" w:rsidRDefault="001C73AB">
            <w:pPr>
              <w:snapToGrid w:val="0"/>
              <w:rPr>
                <w:rFonts w:cs="Arial"/>
                <w:b/>
              </w:rPr>
            </w:pPr>
          </w:p>
          <w:p w14:paraId="146540B5" w14:textId="77777777" w:rsidR="001C73AB" w:rsidRDefault="001C73AB">
            <w:pPr>
              <w:snapToGrid w:val="0"/>
              <w:rPr>
                <w:rFonts w:cs="Arial"/>
                <w:b/>
              </w:rPr>
            </w:pPr>
          </w:p>
          <w:p w14:paraId="0B701A5A" w14:textId="77777777" w:rsidR="001C73AB" w:rsidRDefault="001C73AB">
            <w:pPr>
              <w:snapToGrid w:val="0"/>
              <w:rPr>
                <w:rFonts w:cs="Arial"/>
                <w:b/>
              </w:rPr>
            </w:pPr>
          </w:p>
          <w:p w14:paraId="66AFA3D1" w14:textId="77777777" w:rsidR="001C73AB" w:rsidRDefault="001C73AB">
            <w:pPr>
              <w:snapToGrid w:val="0"/>
              <w:rPr>
                <w:rFonts w:cs="Arial"/>
                <w:b/>
              </w:rPr>
            </w:pPr>
          </w:p>
          <w:p w14:paraId="7B2C80CF" w14:textId="77777777" w:rsidR="001C73AB" w:rsidRDefault="001C73AB">
            <w:pPr>
              <w:snapToGrid w:val="0"/>
              <w:rPr>
                <w:rFonts w:cs="Arial"/>
                <w:b/>
              </w:rPr>
            </w:pPr>
          </w:p>
          <w:p w14:paraId="75567703" w14:textId="77777777" w:rsidR="001C73AB" w:rsidRDefault="001C73AB">
            <w:pPr>
              <w:snapToGrid w:val="0"/>
              <w:rPr>
                <w:rFonts w:cs="Arial"/>
                <w:b/>
              </w:rPr>
            </w:pPr>
          </w:p>
          <w:p w14:paraId="256DE102" w14:textId="77777777" w:rsidR="001C73AB" w:rsidRDefault="001C73AB">
            <w:pPr>
              <w:snapToGrid w:val="0"/>
            </w:pPr>
          </w:p>
          <w:p w14:paraId="035DC453" w14:textId="77777777" w:rsidR="00FC42A6" w:rsidRDefault="00FC42A6">
            <w:pPr>
              <w:snapToGrid w:val="0"/>
            </w:pPr>
          </w:p>
          <w:p w14:paraId="3F415947" w14:textId="77777777" w:rsidR="00FC42A6" w:rsidRDefault="00FC42A6">
            <w:pPr>
              <w:snapToGrid w:val="0"/>
            </w:pPr>
          </w:p>
          <w:p w14:paraId="490ACA51" w14:textId="77777777" w:rsidR="00FC42A6" w:rsidRDefault="00FC42A6">
            <w:pPr>
              <w:snapToGrid w:val="0"/>
            </w:pPr>
          </w:p>
          <w:p w14:paraId="3452C84F" w14:textId="77777777" w:rsidR="00FC42A6" w:rsidRDefault="00FC42A6">
            <w:pPr>
              <w:snapToGrid w:val="0"/>
            </w:pPr>
          </w:p>
        </w:tc>
      </w:tr>
      <w:tr w:rsidR="00652501" w14:paraId="76DDBC7C" w14:textId="77777777" w:rsidTr="008B654F">
        <w:trPr>
          <w:trHeight w:val="1216"/>
        </w:trPr>
        <w:tc>
          <w:tcPr>
            <w:tcW w:w="2268" w:type="dxa"/>
            <w:tcBorders>
              <w:top w:val="single" w:sz="8" w:space="0" w:color="000000"/>
              <w:left w:val="single" w:sz="8" w:space="0" w:color="000000"/>
              <w:bottom w:val="single" w:sz="8" w:space="0" w:color="000000"/>
            </w:tcBorders>
            <w:shd w:val="clear" w:color="auto" w:fill="auto"/>
            <w:vAlign w:val="center"/>
          </w:tcPr>
          <w:p w14:paraId="03CA26E2" w14:textId="3B94EFB3" w:rsidR="00652501" w:rsidRDefault="0067744F">
            <w:pPr>
              <w:snapToGrid w:val="0"/>
              <w:jc w:val="left"/>
              <w:rPr>
                <w:rFonts w:cs="Arial"/>
              </w:rPr>
            </w:pPr>
            <w:r>
              <w:rPr>
                <w:rFonts w:cs="Arial"/>
                <w:b/>
              </w:rPr>
              <w:t>Éléments</w:t>
            </w:r>
            <w:r w:rsidR="008B654F">
              <w:rPr>
                <w:rFonts w:cs="Arial"/>
                <w:b/>
              </w:rPr>
              <w:t xml:space="preserve"> supplémenta</w:t>
            </w:r>
            <w:r w:rsidR="00652501">
              <w:rPr>
                <w:rFonts w:cs="Arial"/>
                <w:b/>
              </w:rPr>
              <w:t>ires</w:t>
            </w:r>
          </w:p>
        </w:tc>
        <w:tc>
          <w:tcPr>
            <w:tcW w:w="8150" w:type="dxa"/>
            <w:tcBorders>
              <w:top w:val="single" w:sz="8" w:space="0" w:color="000000"/>
              <w:left w:val="single" w:sz="4" w:space="0" w:color="000000"/>
              <w:bottom w:val="single" w:sz="8" w:space="0" w:color="000000"/>
              <w:right w:val="single" w:sz="8" w:space="0" w:color="000000"/>
            </w:tcBorders>
            <w:shd w:val="clear" w:color="auto" w:fill="auto"/>
          </w:tcPr>
          <w:p w14:paraId="36F00133" w14:textId="77777777" w:rsidR="00652501" w:rsidRDefault="00652501">
            <w:pPr>
              <w:snapToGrid w:val="0"/>
              <w:rPr>
                <w:rFonts w:cs="Arial"/>
              </w:rPr>
            </w:pPr>
          </w:p>
          <w:p w14:paraId="1120AB00" w14:textId="77777777" w:rsidR="001C73AB" w:rsidRDefault="001C73AB">
            <w:pPr>
              <w:snapToGrid w:val="0"/>
              <w:rPr>
                <w:rFonts w:cs="Arial"/>
              </w:rPr>
            </w:pPr>
          </w:p>
          <w:p w14:paraId="2D4CCAAF" w14:textId="77777777" w:rsidR="001C73AB" w:rsidRDefault="001C73AB">
            <w:pPr>
              <w:snapToGrid w:val="0"/>
              <w:rPr>
                <w:rFonts w:cs="Arial"/>
              </w:rPr>
            </w:pPr>
          </w:p>
          <w:p w14:paraId="76087170" w14:textId="77777777" w:rsidR="001C73AB" w:rsidRDefault="001C73AB">
            <w:pPr>
              <w:snapToGrid w:val="0"/>
              <w:rPr>
                <w:rFonts w:cs="Arial"/>
              </w:rPr>
            </w:pPr>
          </w:p>
          <w:p w14:paraId="306ACBDC" w14:textId="77777777" w:rsidR="006B3F2C" w:rsidRDefault="006B3F2C">
            <w:pPr>
              <w:snapToGrid w:val="0"/>
              <w:rPr>
                <w:rFonts w:cs="Arial"/>
              </w:rPr>
            </w:pPr>
          </w:p>
          <w:p w14:paraId="0C1B7198" w14:textId="77777777" w:rsidR="006B3F2C" w:rsidRDefault="006B3F2C">
            <w:pPr>
              <w:snapToGrid w:val="0"/>
              <w:rPr>
                <w:rFonts w:cs="Arial"/>
              </w:rPr>
            </w:pPr>
          </w:p>
          <w:p w14:paraId="7D426305" w14:textId="77777777" w:rsidR="006B3F2C" w:rsidRDefault="006B3F2C">
            <w:pPr>
              <w:snapToGrid w:val="0"/>
              <w:rPr>
                <w:rFonts w:cs="Arial"/>
              </w:rPr>
            </w:pPr>
          </w:p>
        </w:tc>
      </w:tr>
    </w:tbl>
    <w:p w14:paraId="2ED207E6" w14:textId="77777777" w:rsidR="00C61357" w:rsidRDefault="00C61357">
      <w:pPr>
        <w:pStyle w:val="Corpsdetexte31"/>
        <w:tabs>
          <w:tab w:val="clear" w:pos="4536"/>
          <w:tab w:val="center" w:pos="8364"/>
        </w:tabs>
        <w:ind w:right="-1"/>
        <w:jc w:val="both"/>
      </w:pPr>
    </w:p>
    <w:p w14:paraId="17DBCFBD" w14:textId="39C851E9" w:rsidR="0016375F" w:rsidRDefault="0016375F">
      <w:pPr>
        <w:suppressAutoHyphens w:val="0"/>
        <w:jc w:val="left"/>
      </w:pPr>
      <w:r>
        <w:br w:type="page"/>
      </w:r>
    </w:p>
    <w:p w14:paraId="3CF4DC09" w14:textId="77777777" w:rsidR="001C73AB" w:rsidRDefault="001C73AB">
      <w:pPr>
        <w:suppressAutoHyphens w:val="0"/>
        <w:jc w:val="left"/>
      </w:pPr>
    </w:p>
    <w:tbl>
      <w:tblPr>
        <w:tblStyle w:val="Grilledutableau"/>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10194"/>
      </w:tblGrid>
      <w:tr w:rsidR="001C73AB" w14:paraId="1573AEC8" w14:textId="77777777" w:rsidTr="001C73AB">
        <w:tc>
          <w:tcPr>
            <w:tcW w:w="10344" w:type="dxa"/>
            <w:shd w:val="clear" w:color="auto" w:fill="D9D9D9"/>
          </w:tcPr>
          <w:p w14:paraId="6992F128" w14:textId="31EE8146" w:rsidR="001C73AB" w:rsidRDefault="003266E1" w:rsidP="001C73AB">
            <w:pPr>
              <w:tabs>
                <w:tab w:val="left" w:pos="7088"/>
              </w:tabs>
              <w:snapToGrid w:val="0"/>
              <w:jc w:val="center"/>
              <w:rPr>
                <w:b/>
              </w:rPr>
            </w:pPr>
            <w:r>
              <w:rPr>
                <w:b/>
              </w:rPr>
              <w:t>SYNTHÈSE DU STAGE EN FONCTION DU RÉFÉ</w:t>
            </w:r>
            <w:r w:rsidR="001C73AB">
              <w:rPr>
                <w:b/>
              </w:rPr>
              <w:t xml:space="preserve">RENTIEL DE </w:t>
            </w:r>
            <w:r>
              <w:rPr>
                <w:b/>
              </w:rPr>
              <w:t>COMPÉ</w:t>
            </w:r>
            <w:r w:rsidR="001C73AB">
              <w:rPr>
                <w:b/>
              </w:rPr>
              <w:t>TENCES</w:t>
            </w:r>
          </w:p>
          <w:p w14:paraId="1796F64D" w14:textId="453A89C9" w:rsidR="001C73AB" w:rsidRDefault="001C73AB" w:rsidP="001C73AB">
            <w:pPr>
              <w:suppressAutoHyphens w:val="0"/>
              <w:jc w:val="center"/>
            </w:pPr>
            <w:r w:rsidRPr="00696CBD">
              <w:t>Ne cocher que les compétences évaluables</w:t>
            </w:r>
          </w:p>
        </w:tc>
      </w:tr>
    </w:tbl>
    <w:p w14:paraId="4FA69BCB" w14:textId="77777777" w:rsidR="001C73AB" w:rsidRDefault="001C73AB">
      <w:pPr>
        <w:suppressAutoHyphens w:val="0"/>
        <w:jc w:val="left"/>
        <w:rPr>
          <w:rFonts w:cs="Arial"/>
        </w:rPr>
      </w:pPr>
    </w:p>
    <w:tbl>
      <w:tblPr>
        <w:tblW w:w="10287" w:type="dxa"/>
        <w:tblInd w:w="-10" w:type="dxa"/>
        <w:tblLayout w:type="fixed"/>
        <w:tblCellMar>
          <w:left w:w="70" w:type="dxa"/>
          <w:right w:w="70" w:type="dxa"/>
        </w:tblCellMar>
        <w:tblLook w:val="04A0" w:firstRow="1" w:lastRow="0" w:firstColumn="1" w:lastColumn="0" w:noHBand="0" w:noVBand="1"/>
      </w:tblPr>
      <w:tblGrid>
        <w:gridCol w:w="8082"/>
        <w:gridCol w:w="929"/>
        <w:gridCol w:w="1276"/>
      </w:tblGrid>
      <w:tr w:rsidR="0016375F" w:rsidRPr="00450FAF" w14:paraId="37629979" w14:textId="77777777" w:rsidTr="003266E1">
        <w:trPr>
          <w:trHeight w:val="320"/>
        </w:trPr>
        <w:tc>
          <w:tcPr>
            <w:tcW w:w="80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5BE822" w14:textId="77777777" w:rsidR="003266E1" w:rsidRDefault="003266E1" w:rsidP="00EA4FE7">
            <w:pPr>
              <w:jc w:val="center"/>
              <w:rPr>
                <w:b/>
                <w:bCs/>
                <w:color w:val="000000"/>
              </w:rPr>
            </w:pPr>
            <w:r>
              <w:rPr>
                <w:b/>
                <w:bCs/>
                <w:color w:val="000000"/>
              </w:rPr>
              <w:t>COMPÉ</w:t>
            </w:r>
            <w:r w:rsidR="0016375F" w:rsidRPr="00450FAF">
              <w:rPr>
                <w:b/>
                <w:bCs/>
                <w:color w:val="000000"/>
              </w:rPr>
              <w:t xml:space="preserve">TENCES PROFESSIONNELLES DOCUMENTALISTES </w:t>
            </w:r>
            <w:r w:rsidR="0016375F">
              <w:rPr>
                <w:b/>
                <w:bCs/>
                <w:color w:val="000000"/>
              </w:rPr>
              <w:t xml:space="preserve">                                     </w:t>
            </w:r>
          </w:p>
          <w:p w14:paraId="423C0404" w14:textId="6A580244" w:rsidR="0016375F" w:rsidRPr="00450FAF" w:rsidRDefault="0016375F" w:rsidP="00EA4FE7">
            <w:pPr>
              <w:jc w:val="center"/>
              <w:rPr>
                <w:b/>
                <w:bCs/>
                <w:color w:val="000000"/>
              </w:rPr>
            </w:pPr>
            <w:r>
              <w:rPr>
                <w:b/>
                <w:bCs/>
                <w:color w:val="000000"/>
              </w:rPr>
              <w:t xml:space="preserve"> </w:t>
            </w:r>
            <w:r w:rsidRPr="00450FAF">
              <w:rPr>
                <w:b/>
                <w:bCs/>
                <w:color w:val="000000"/>
              </w:rPr>
              <w:t>en cours d’acquisition</w:t>
            </w:r>
          </w:p>
        </w:tc>
        <w:tc>
          <w:tcPr>
            <w:tcW w:w="2205" w:type="dxa"/>
            <w:gridSpan w:val="2"/>
            <w:tcBorders>
              <w:top w:val="single" w:sz="8" w:space="0" w:color="auto"/>
              <w:left w:val="nil"/>
              <w:bottom w:val="single" w:sz="8" w:space="0" w:color="auto"/>
              <w:right w:val="single" w:sz="8" w:space="0" w:color="000000"/>
            </w:tcBorders>
            <w:shd w:val="clear" w:color="auto" w:fill="auto"/>
            <w:vAlign w:val="center"/>
            <w:hideMark/>
          </w:tcPr>
          <w:p w14:paraId="1372D503" w14:textId="77777777" w:rsidR="0016375F" w:rsidRPr="00450FAF" w:rsidRDefault="0016375F" w:rsidP="00EA4FE7">
            <w:pPr>
              <w:jc w:val="center"/>
              <w:rPr>
                <w:b/>
                <w:bCs/>
                <w:color w:val="000000"/>
              </w:rPr>
            </w:pPr>
            <w:r w:rsidRPr="00450FAF">
              <w:rPr>
                <w:b/>
                <w:bCs/>
                <w:color w:val="000000"/>
              </w:rPr>
              <w:t>Niveau d'acquisition</w:t>
            </w:r>
          </w:p>
        </w:tc>
      </w:tr>
      <w:tr w:rsidR="0016375F" w:rsidRPr="00450FAF" w14:paraId="7F196457" w14:textId="77777777" w:rsidTr="003266E1">
        <w:trPr>
          <w:trHeight w:val="500"/>
        </w:trPr>
        <w:tc>
          <w:tcPr>
            <w:tcW w:w="8082" w:type="dxa"/>
            <w:vMerge/>
            <w:tcBorders>
              <w:top w:val="single" w:sz="8" w:space="0" w:color="auto"/>
              <w:left w:val="single" w:sz="8" w:space="0" w:color="auto"/>
              <w:bottom w:val="single" w:sz="8" w:space="0" w:color="000000"/>
              <w:right w:val="single" w:sz="8" w:space="0" w:color="auto"/>
            </w:tcBorders>
            <w:vAlign w:val="center"/>
            <w:hideMark/>
          </w:tcPr>
          <w:p w14:paraId="5CA69870" w14:textId="77777777" w:rsidR="0016375F" w:rsidRPr="00450FAF" w:rsidRDefault="0016375F" w:rsidP="00EA4FE7">
            <w:pPr>
              <w:rPr>
                <w:b/>
                <w:bCs/>
                <w:color w:val="000000"/>
              </w:rPr>
            </w:pPr>
          </w:p>
        </w:tc>
        <w:tc>
          <w:tcPr>
            <w:tcW w:w="929" w:type="dxa"/>
            <w:tcBorders>
              <w:top w:val="nil"/>
              <w:left w:val="nil"/>
              <w:bottom w:val="single" w:sz="8" w:space="0" w:color="auto"/>
              <w:right w:val="single" w:sz="8" w:space="0" w:color="auto"/>
            </w:tcBorders>
            <w:shd w:val="clear" w:color="auto" w:fill="auto"/>
            <w:vAlign w:val="center"/>
            <w:hideMark/>
          </w:tcPr>
          <w:p w14:paraId="7E32E696" w14:textId="77777777" w:rsidR="0016375F" w:rsidRPr="00450FAF" w:rsidRDefault="0016375F" w:rsidP="00EA4FE7">
            <w:pPr>
              <w:jc w:val="center"/>
              <w:rPr>
                <w:b/>
                <w:bCs/>
                <w:color w:val="000000"/>
              </w:rPr>
            </w:pPr>
            <w:r w:rsidRPr="00450FAF">
              <w:rPr>
                <w:b/>
                <w:bCs/>
                <w:color w:val="000000"/>
              </w:rPr>
              <w:t>Acquis</w:t>
            </w:r>
          </w:p>
        </w:tc>
        <w:tc>
          <w:tcPr>
            <w:tcW w:w="1276" w:type="dxa"/>
            <w:tcBorders>
              <w:top w:val="nil"/>
              <w:left w:val="nil"/>
              <w:bottom w:val="single" w:sz="8" w:space="0" w:color="auto"/>
              <w:right w:val="single" w:sz="8" w:space="0" w:color="auto"/>
            </w:tcBorders>
            <w:shd w:val="clear" w:color="auto" w:fill="auto"/>
            <w:vAlign w:val="center"/>
            <w:hideMark/>
          </w:tcPr>
          <w:p w14:paraId="01C509E6" w14:textId="77777777" w:rsidR="0016375F" w:rsidRPr="00450FAF" w:rsidRDefault="0016375F" w:rsidP="00EA4FE7">
            <w:pPr>
              <w:jc w:val="center"/>
              <w:rPr>
                <w:b/>
                <w:bCs/>
                <w:color w:val="000000"/>
              </w:rPr>
            </w:pPr>
            <w:r w:rsidRPr="00450FAF">
              <w:rPr>
                <w:b/>
                <w:bCs/>
                <w:color w:val="000000"/>
              </w:rPr>
              <w:t>En cours d'acquisition</w:t>
            </w:r>
          </w:p>
        </w:tc>
      </w:tr>
      <w:tr w:rsidR="0016375F" w:rsidRPr="00450FAF" w14:paraId="7392FB49" w14:textId="77777777" w:rsidTr="003266E1">
        <w:trPr>
          <w:trHeight w:val="340"/>
        </w:trPr>
        <w:tc>
          <w:tcPr>
            <w:tcW w:w="10287" w:type="dxa"/>
            <w:gridSpan w:val="3"/>
            <w:tcBorders>
              <w:top w:val="single" w:sz="8" w:space="0" w:color="auto"/>
              <w:left w:val="single" w:sz="8" w:space="0" w:color="auto"/>
              <w:bottom w:val="single" w:sz="8" w:space="0" w:color="auto"/>
              <w:right w:val="single" w:sz="8" w:space="0" w:color="000000"/>
            </w:tcBorders>
            <w:shd w:val="clear" w:color="000000" w:fill="A6A6A6"/>
            <w:vAlign w:val="center"/>
            <w:hideMark/>
          </w:tcPr>
          <w:p w14:paraId="0C2B48C2" w14:textId="3AA93087" w:rsidR="0016375F" w:rsidRPr="00450FAF" w:rsidRDefault="00256011" w:rsidP="00EA4FE7">
            <w:pPr>
              <w:jc w:val="center"/>
              <w:rPr>
                <w:b/>
                <w:bCs/>
                <w:color w:val="000000"/>
                <w:sz w:val="28"/>
                <w:szCs w:val="28"/>
              </w:rPr>
            </w:pPr>
            <w:r w:rsidRPr="0098405F">
              <w:rPr>
                <w:b/>
                <w:bCs/>
                <w:color w:val="000000"/>
                <w:sz w:val="28"/>
                <w:szCs w:val="28"/>
              </w:rPr>
              <w:t>Compétences communes à tou</w:t>
            </w:r>
            <w:r>
              <w:rPr>
                <w:b/>
                <w:bCs/>
                <w:color w:val="000000"/>
                <w:sz w:val="28"/>
                <w:szCs w:val="28"/>
              </w:rPr>
              <w:t>.te.</w:t>
            </w:r>
            <w:r w:rsidRPr="0098405F">
              <w:rPr>
                <w:b/>
                <w:bCs/>
                <w:color w:val="000000"/>
                <w:sz w:val="28"/>
                <w:szCs w:val="28"/>
              </w:rPr>
              <w:t>s les professeur</w:t>
            </w:r>
            <w:r>
              <w:rPr>
                <w:b/>
                <w:bCs/>
                <w:color w:val="000000"/>
                <w:sz w:val="28"/>
                <w:szCs w:val="28"/>
              </w:rPr>
              <w:t>.e.</w:t>
            </w:r>
            <w:r w:rsidRPr="0098405F">
              <w:rPr>
                <w:b/>
                <w:bCs/>
                <w:color w:val="000000"/>
                <w:sz w:val="28"/>
                <w:szCs w:val="28"/>
              </w:rPr>
              <w:t>s et personnels d'éducation</w:t>
            </w:r>
          </w:p>
        </w:tc>
      </w:tr>
      <w:tr w:rsidR="0016375F" w:rsidRPr="00450FAF" w14:paraId="07E025FE" w14:textId="77777777" w:rsidTr="003266E1">
        <w:trPr>
          <w:trHeight w:val="320"/>
        </w:trPr>
        <w:tc>
          <w:tcPr>
            <w:tcW w:w="10287"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68BF244A" w14:textId="3640C33A" w:rsidR="0016375F" w:rsidRPr="00450FAF" w:rsidRDefault="00256011" w:rsidP="00EA4FE7">
            <w:pPr>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et les personne</w:t>
            </w:r>
            <w:r>
              <w:rPr>
                <w:b/>
                <w:bCs/>
                <w:i/>
                <w:iCs/>
                <w:color w:val="000000"/>
                <w:sz w:val="22"/>
              </w:rPr>
              <w:t>l</w:t>
            </w:r>
            <w:r w:rsidRPr="008578B1">
              <w:rPr>
                <w:b/>
                <w:bCs/>
                <w:i/>
                <w:iCs/>
                <w:color w:val="000000"/>
                <w:sz w:val="22"/>
              </w:rPr>
              <w:t>s d'éducation, acteurs</w:t>
            </w:r>
            <w:r>
              <w:rPr>
                <w:b/>
                <w:bCs/>
                <w:i/>
                <w:iCs/>
                <w:color w:val="000000"/>
                <w:sz w:val="22"/>
              </w:rPr>
              <w:t>.trices</w:t>
            </w:r>
            <w:r w:rsidRPr="008578B1">
              <w:rPr>
                <w:b/>
                <w:bCs/>
                <w:i/>
                <w:iCs/>
                <w:color w:val="000000"/>
                <w:sz w:val="22"/>
              </w:rPr>
              <w:t xml:space="preserve"> du service public d'éducation</w:t>
            </w:r>
          </w:p>
        </w:tc>
      </w:tr>
      <w:tr w:rsidR="0016375F" w:rsidRPr="00450FAF" w14:paraId="7AB42090" w14:textId="77777777" w:rsidTr="003266E1">
        <w:trPr>
          <w:trHeight w:val="74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3D1E4575" w14:textId="77777777" w:rsidR="0016375F" w:rsidRPr="00450FAF" w:rsidRDefault="0016375F" w:rsidP="00EA4FE7">
            <w:pPr>
              <w:rPr>
                <w:color w:val="000000"/>
              </w:rPr>
            </w:pPr>
            <w:r w:rsidRPr="00450FAF">
              <w:rPr>
                <w:color w:val="000000"/>
              </w:rPr>
              <w:t>I-1-1- Savoir transmettre et faire partager les principes de la vie démocratique ainsi que les valeurs de la République : la liberté, l'égalité, la fraternité ; la laïcité ; le refus de toutes les discriminations</w:t>
            </w:r>
          </w:p>
        </w:tc>
        <w:tc>
          <w:tcPr>
            <w:tcW w:w="929" w:type="dxa"/>
            <w:tcBorders>
              <w:top w:val="nil"/>
              <w:left w:val="nil"/>
              <w:bottom w:val="single" w:sz="8" w:space="0" w:color="auto"/>
              <w:right w:val="single" w:sz="8" w:space="0" w:color="auto"/>
            </w:tcBorders>
            <w:shd w:val="clear" w:color="auto" w:fill="auto"/>
            <w:vAlign w:val="center"/>
            <w:hideMark/>
          </w:tcPr>
          <w:p w14:paraId="4D5B7E95" w14:textId="77777777" w:rsidR="0016375F" w:rsidRPr="00450FAF" w:rsidRDefault="0016375F" w:rsidP="00EA4FE7">
            <w:pPr>
              <w:jc w:val="center"/>
              <w:rPr>
                <w:rFonts w:ascii="Arial" w:hAnsi="Arial" w:cs="Arial"/>
                <w:b/>
                <w:bCs/>
                <w:color w:val="000000"/>
              </w:rPr>
            </w:pPr>
            <w:r w:rsidRPr="00450FAF">
              <w:rPr>
                <w:rFonts w:ascii="Arial" w:hAnsi="Arial" w:cs="Arial"/>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14:paraId="4A13F53E" w14:textId="77777777" w:rsidR="0016375F" w:rsidRPr="00450FAF" w:rsidRDefault="0016375F" w:rsidP="00EA4FE7">
            <w:pPr>
              <w:jc w:val="center"/>
              <w:rPr>
                <w:rFonts w:ascii="Arial" w:hAnsi="Arial" w:cs="Arial"/>
                <w:b/>
                <w:bCs/>
                <w:color w:val="000000"/>
              </w:rPr>
            </w:pPr>
            <w:r w:rsidRPr="00450FAF">
              <w:rPr>
                <w:rFonts w:ascii="Arial" w:hAnsi="Arial" w:cs="Arial"/>
                <w:b/>
                <w:bCs/>
                <w:color w:val="000000"/>
              </w:rPr>
              <w:t> </w:t>
            </w:r>
          </w:p>
        </w:tc>
      </w:tr>
      <w:tr w:rsidR="0016375F" w:rsidRPr="00450FAF" w14:paraId="0EE916AA" w14:textId="77777777" w:rsidTr="003266E1">
        <w:trPr>
          <w:trHeight w:val="74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6B523ABB" w14:textId="77777777" w:rsidR="0016375F" w:rsidRPr="00450FAF" w:rsidRDefault="0016375F" w:rsidP="00EA4FE7">
            <w:pPr>
              <w:rPr>
                <w:color w:val="000000"/>
              </w:rPr>
            </w:pPr>
            <w:r w:rsidRPr="00450FAF">
              <w:rPr>
                <w:color w:val="000000"/>
              </w:rPr>
              <w:t>I-1-2- Aider les élèves à développer leur esprit critique, à distinguer les savoirs des opinions ou des croyances, à savoir argumenter et à respecter la pensée des autres.</w:t>
            </w:r>
          </w:p>
        </w:tc>
        <w:tc>
          <w:tcPr>
            <w:tcW w:w="929" w:type="dxa"/>
            <w:tcBorders>
              <w:top w:val="nil"/>
              <w:left w:val="nil"/>
              <w:bottom w:val="single" w:sz="8" w:space="0" w:color="auto"/>
              <w:right w:val="single" w:sz="8" w:space="0" w:color="auto"/>
            </w:tcBorders>
            <w:shd w:val="clear" w:color="auto" w:fill="auto"/>
            <w:vAlign w:val="center"/>
            <w:hideMark/>
          </w:tcPr>
          <w:p w14:paraId="4CA4130A" w14:textId="77777777" w:rsidR="0016375F" w:rsidRPr="00450FAF" w:rsidRDefault="0016375F" w:rsidP="00EA4FE7">
            <w:pPr>
              <w:jc w:val="center"/>
              <w:rPr>
                <w:rFonts w:ascii="Arial" w:hAnsi="Arial" w:cs="Arial"/>
                <w:b/>
                <w:bCs/>
                <w:color w:val="000000"/>
              </w:rPr>
            </w:pPr>
            <w:r w:rsidRPr="00450FAF">
              <w:rPr>
                <w:rFonts w:ascii="Arial" w:hAnsi="Arial" w:cs="Arial"/>
                <w:b/>
                <w:bCs/>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14:paraId="4D7B5141" w14:textId="77777777" w:rsidR="0016375F" w:rsidRPr="00450FAF" w:rsidRDefault="0016375F" w:rsidP="00EA4FE7">
            <w:pPr>
              <w:jc w:val="center"/>
              <w:rPr>
                <w:rFonts w:ascii="Arial" w:hAnsi="Arial" w:cs="Arial"/>
                <w:b/>
                <w:bCs/>
                <w:color w:val="000000"/>
              </w:rPr>
            </w:pPr>
            <w:r w:rsidRPr="00450FAF">
              <w:rPr>
                <w:rFonts w:ascii="Arial" w:hAnsi="Arial" w:cs="Arial"/>
                <w:b/>
                <w:bCs/>
                <w:color w:val="000000"/>
              </w:rPr>
              <w:t> </w:t>
            </w:r>
          </w:p>
        </w:tc>
      </w:tr>
      <w:tr w:rsidR="0016375F" w:rsidRPr="00450FAF" w14:paraId="56753362" w14:textId="77777777" w:rsidTr="003266E1">
        <w:trPr>
          <w:trHeight w:val="320"/>
        </w:trPr>
        <w:tc>
          <w:tcPr>
            <w:tcW w:w="10287" w:type="dxa"/>
            <w:gridSpan w:val="3"/>
            <w:tcBorders>
              <w:top w:val="single" w:sz="8" w:space="0" w:color="auto"/>
              <w:left w:val="single" w:sz="8" w:space="0" w:color="auto"/>
              <w:bottom w:val="nil"/>
              <w:right w:val="single" w:sz="8" w:space="0" w:color="000000"/>
            </w:tcBorders>
            <w:shd w:val="clear" w:color="000000" w:fill="D9D9D9"/>
            <w:vAlign w:val="center"/>
            <w:hideMark/>
          </w:tcPr>
          <w:p w14:paraId="1F172863" w14:textId="05F411F5" w:rsidR="0016375F" w:rsidRPr="00450FAF" w:rsidRDefault="00256011" w:rsidP="00EA4FE7">
            <w:pPr>
              <w:jc w:val="center"/>
              <w:rPr>
                <w:b/>
                <w:bCs/>
                <w:i/>
                <w:iCs/>
                <w:color w:val="000000"/>
              </w:rPr>
            </w:pPr>
            <w:r w:rsidRPr="008578B1">
              <w:rPr>
                <w:b/>
                <w:bCs/>
                <w:i/>
                <w:iCs/>
                <w:color w:val="000000"/>
                <w:spacing w:val="-4"/>
                <w:sz w:val="22"/>
              </w:rPr>
              <w:t>Les professeur</w:t>
            </w:r>
            <w:r>
              <w:rPr>
                <w:b/>
                <w:bCs/>
                <w:i/>
                <w:iCs/>
                <w:color w:val="000000"/>
                <w:spacing w:val="-4"/>
                <w:sz w:val="22"/>
              </w:rPr>
              <w:t>.e.</w:t>
            </w:r>
            <w:r w:rsidRPr="008578B1">
              <w:rPr>
                <w:b/>
                <w:bCs/>
                <w:i/>
                <w:iCs/>
                <w:color w:val="000000"/>
                <w:spacing w:val="-4"/>
                <w:sz w:val="22"/>
              </w:rPr>
              <w:t xml:space="preserve">s </w:t>
            </w:r>
            <w:r>
              <w:rPr>
                <w:b/>
                <w:bCs/>
                <w:i/>
                <w:iCs/>
                <w:color w:val="000000"/>
                <w:spacing w:val="-4"/>
                <w:sz w:val="22"/>
              </w:rPr>
              <w:t xml:space="preserve">et </w:t>
            </w:r>
            <w:r w:rsidRPr="008578B1">
              <w:rPr>
                <w:b/>
                <w:bCs/>
                <w:i/>
                <w:iCs/>
                <w:color w:val="000000"/>
                <w:spacing w:val="-4"/>
                <w:sz w:val="22"/>
              </w:rPr>
              <w:t>personnels d'éducation, pédagogues et éducateur</w:t>
            </w:r>
            <w:r>
              <w:rPr>
                <w:b/>
                <w:bCs/>
                <w:i/>
                <w:iCs/>
                <w:color w:val="000000"/>
                <w:spacing w:val="-4"/>
                <w:sz w:val="22"/>
              </w:rPr>
              <w:t>.trice.</w:t>
            </w:r>
            <w:r w:rsidRPr="008578B1">
              <w:rPr>
                <w:b/>
                <w:bCs/>
                <w:i/>
                <w:iCs/>
                <w:color w:val="000000"/>
                <w:spacing w:val="-4"/>
                <w:sz w:val="22"/>
              </w:rPr>
              <w:t>s au service de la réussite de tou</w:t>
            </w:r>
            <w:r>
              <w:rPr>
                <w:b/>
                <w:bCs/>
                <w:i/>
                <w:iCs/>
                <w:color w:val="000000"/>
                <w:spacing w:val="-4"/>
                <w:sz w:val="22"/>
              </w:rPr>
              <w:t>.te.s</w:t>
            </w:r>
            <w:r w:rsidRPr="008578B1">
              <w:rPr>
                <w:b/>
                <w:bCs/>
                <w:i/>
                <w:iCs/>
                <w:color w:val="000000"/>
                <w:spacing w:val="-4"/>
                <w:sz w:val="22"/>
              </w:rPr>
              <w:t xml:space="preserve"> les élèves</w:t>
            </w:r>
          </w:p>
        </w:tc>
      </w:tr>
      <w:tr w:rsidR="0016375F" w:rsidRPr="00450FAF" w14:paraId="09291D1D" w14:textId="77777777" w:rsidTr="003266E1">
        <w:trPr>
          <w:trHeight w:val="500"/>
        </w:trPr>
        <w:tc>
          <w:tcPr>
            <w:tcW w:w="8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411323" w14:textId="77777777" w:rsidR="0016375F" w:rsidRPr="00450FAF" w:rsidRDefault="0016375F" w:rsidP="00EA4FE7">
            <w:pPr>
              <w:rPr>
                <w:color w:val="000000"/>
              </w:rPr>
            </w:pPr>
            <w:r w:rsidRPr="00450FAF">
              <w:rPr>
                <w:color w:val="000000"/>
              </w:rPr>
              <w:t>I-4-1- Adapter son enseignement et son action éducative à la diversité des élèves.</w:t>
            </w:r>
          </w:p>
        </w:tc>
        <w:tc>
          <w:tcPr>
            <w:tcW w:w="929" w:type="dxa"/>
            <w:tcBorders>
              <w:top w:val="single" w:sz="8" w:space="0" w:color="auto"/>
              <w:left w:val="nil"/>
              <w:bottom w:val="single" w:sz="8" w:space="0" w:color="auto"/>
              <w:right w:val="single" w:sz="8" w:space="0" w:color="auto"/>
            </w:tcBorders>
            <w:shd w:val="clear" w:color="auto" w:fill="auto"/>
            <w:vAlign w:val="center"/>
            <w:hideMark/>
          </w:tcPr>
          <w:p w14:paraId="00880C12"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E43C6A8"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6BF5F621" w14:textId="77777777" w:rsidTr="003266E1">
        <w:trPr>
          <w:trHeight w:val="50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094E86C7" w14:textId="77777777" w:rsidR="0016375F" w:rsidRPr="00450FAF" w:rsidRDefault="0016375F" w:rsidP="00EA4FE7">
            <w:pPr>
              <w:rPr>
                <w:color w:val="000000"/>
              </w:rPr>
            </w:pPr>
            <w:r w:rsidRPr="00450FAF">
              <w:rPr>
                <w:color w:val="000000"/>
              </w:rPr>
              <w:t>I-5-2- Contribuer à la maîtrise par les élèves du socle commun de connaissances, de compétences et de culture</w:t>
            </w:r>
          </w:p>
        </w:tc>
        <w:tc>
          <w:tcPr>
            <w:tcW w:w="929" w:type="dxa"/>
            <w:tcBorders>
              <w:top w:val="nil"/>
              <w:left w:val="nil"/>
              <w:bottom w:val="single" w:sz="8" w:space="0" w:color="auto"/>
              <w:right w:val="single" w:sz="8" w:space="0" w:color="auto"/>
            </w:tcBorders>
            <w:shd w:val="clear" w:color="auto" w:fill="auto"/>
            <w:vAlign w:val="center"/>
            <w:hideMark/>
          </w:tcPr>
          <w:p w14:paraId="24953E56"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0C852C02"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12826628" w14:textId="77777777" w:rsidTr="003266E1">
        <w:trPr>
          <w:trHeight w:val="34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55F05309" w14:textId="77777777" w:rsidR="0016375F" w:rsidRPr="00450FAF" w:rsidRDefault="0016375F" w:rsidP="00EA4FE7">
            <w:pPr>
              <w:rPr>
                <w:color w:val="000000"/>
              </w:rPr>
            </w:pPr>
            <w:r w:rsidRPr="00450FAF">
              <w:rPr>
                <w:color w:val="000000"/>
              </w:rPr>
              <w:t>I-6-7- Respecter et faire respecter le règlement intérieur et les chartes d'usage.</w:t>
            </w:r>
          </w:p>
        </w:tc>
        <w:tc>
          <w:tcPr>
            <w:tcW w:w="929" w:type="dxa"/>
            <w:tcBorders>
              <w:top w:val="nil"/>
              <w:left w:val="nil"/>
              <w:bottom w:val="single" w:sz="8" w:space="0" w:color="auto"/>
              <w:right w:val="single" w:sz="8" w:space="0" w:color="auto"/>
            </w:tcBorders>
            <w:shd w:val="clear" w:color="auto" w:fill="auto"/>
            <w:vAlign w:val="center"/>
            <w:hideMark/>
          </w:tcPr>
          <w:p w14:paraId="7FAE74A1"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62BD4810"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204E4BA9" w14:textId="77777777" w:rsidTr="003266E1">
        <w:trPr>
          <w:trHeight w:val="50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2F95C5ED" w14:textId="77777777" w:rsidR="0016375F" w:rsidRPr="00450FAF" w:rsidRDefault="0016375F" w:rsidP="00EA4FE7">
            <w:pPr>
              <w:rPr>
                <w:color w:val="000000"/>
              </w:rPr>
            </w:pPr>
            <w:r w:rsidRPr="00450FAF">
              <w:rPr>
                <w:color w:val="000000"/>
              </w:rPr>
              <w:t>I-7-1- Utiliser un langage clair et adapté aux différents interlocuteurs rencontrés dans son activité professionnelle</w:t>
            </w:r>
          </w:p>
        </w:tc>
        <w:tc>
          <w:tcPr>
            <w:tcW w:w="929" w:type="dxa"/>
            <w:tcBorders>
              <w:top w:val="nil"/>
              <w:left w:val="nil"/>
              <w:bottom w:val="single" w:sz="8" w:space="0" w:color="auto"/>
              <w:right w:val="single" w:sz="8" w:space="0" w:color="auto"/>
            </w:tcBorders>
            <w:shd w:val="clear" w:color="auto" w:fill="auto"/>
            <w:vAlign w:val="center"/>
            <w:hideMark/>
          </w:tcPr>
          <w:p w14:paraId="1FD6F42F"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146275CF"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7452C85D" w14:textId="77777777" w:rsidTr="003266E1">
        <w:trPr>
          <w:trHeight w:val="50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76B9547A" w14:textId="77777777" w:rsidR="0016375F" w:rsidRPr="00450FAF" w:rsidRDefault="0016375F" w:rsidP="00EA4FE7">
            <w:pPr>
              <w:rPr>
                <w:color w:val="000000"/>
              </w:rPr>
            </w:pPr>
            <w:r w:rsidRPr="00450FAF">
              <w:rPr>
                <w:color w:val="000000"/>
              </w:rPr>
              <w:t>I-7-2- Intégrer dans son activité l'objectif de maîtrise de la langue orale et écrite par les élèves.</w:t>
            </w:r>
          </w:p>
        </w:tc>
        <w:tc>
          <w:tcPr>
            <w:tcW w:w="929" w:type="dxa"/>
            <w:tcBorders>
              <w:top w:val="nil"/>
              <w:left w:val="nil"/>
              <w:bottom w:val="single" w:sz="8" w:space="0" w:color="auto"/>
              <w:right w:val="single" w:sz="8" w:space="0" w:color="auto"/>
            </w:tcBorders>
            <w:shd w:val="clear" w:color="auto" w:fill="auto"/>
            <w:vAlign w:val="center"/>
            <w:hideMark/>
          </w:tcPr>
          <w:p w14:paraId="3EEAD477"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51E5B4B8"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4DD01E80" w14:textId="77777777" w:rsidTr="003266E1">
        <w:trPr>
          <w:trHeight w:val="50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26DD899A" w14:textId="77777777" w:rsidR="0016375F" w:rsidRPr="00450FAF" w:rsidRDefault="0016375F" w:rsidP="00EA4FE7">
            <w:pPr>
              <w:rPr>
                <w:color w:val="000000"/>
              </w:rPr>
            </w:pPr>
            <w:r w:rsidRPr="00450FAF">
              <w:rPr>
                <w:color w:val="000000"/>
              </w:rPr>
              <w:t>I-9-2- Aider les élèves à s'approprier les outils et les usages numériques de manière critique et créative.</w:t>
            </w:r>
          </w:p>
        </w:tc>
        <w:tc>
          <w:tcPr>
            <w:tcW w:w="929" w:type="dxa"/>
            <w:tcBorders>
              <w:top w:val="nil"/>
              <w:left w:val="nil"/>
              <w:bottom w:val="single" w:sz="8" w:space="0" w:color="auto"/>
              <w:right w:val="single" w:sz="8" w:space="0" w:color="auto"/>
            </w:tcBorders>
            <w:shd w:val="clear" w:color="auto" w:fill="auto"/>
            <w:vAlign w:val="center"/>
            <w:hideMark/>
          </w:tcPr>
          <w:p w14:paraId="1BF4AF7D"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14FD2062"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1ED7C715" w14:textId="77777777" w:rsidTr="003266E1">
        <w:trPr>
          <w:trHeight w:val="340"/>
        </w:trPr>
        <w:tc>
          <w:tcPr>
            <w:tcW w:w="8082" w:type="dxa"/>
            <w:tcBorders>
              <w:top w:val="nil"/>
              <w:left w:val="single" w:sz="8" w:space="0" w:color="auto"/>
              <w:bottom w:val="single" w:sz="8" w:space="0" w:color="auto"/>
              <w:right w:val="single" w:sz="8" w:space="0" w:color="auto"/>
            </w:tcBorders>
            <w:shd w:val="clear" w:color="auto" w:fill="auto"/>
            <w:noWrap/>
            <w:vAlign w:val="center"/>
            <w:hideMark/>
          </w:tcPr>
          <w:p w14:paraId="442EF89B" w14:textId="77777777" w:rsidR="0016375F" w:rsidRPr="00450FAF" w:rsidRDefault="0016375F" w:rsidP="00EA4FE7">
            <w:pPr>
              <w:rPr>
                <w:color w:val="000000"/>
              </w:rPr>
            </w:pPr>
            <w:r w:rsidRPr="00450FAF">
              <w:rPr>
                <w:color w:val="000000"/>
              </w:rPr>
              <w:t>I-9-3- Participer à l'éducation des élèves à un usage responsable d'internet.</w:t>
            </w:r>
          </w:p>
        </w:tc>
        <w:tc>
          <w:tcPr>
            <w:tcW w:w="929" w:type="dxa"/>
            <w:tcBorders>
              <w:top w:val="nil"/>
              <w:left w:val="nil"/>
              <w:bottom w:val="single" w:sz="8" w:space="0" w:color="auto"/>
              <w:right w:val="single" w:sz="8" w:space="0" w:color="auto"/>
            </w:tcBorders>
            <w:shd w:val="clear" w:color="auto" w:fill="auto"/>
            <w:vAlign w:val="center"/>
            <w:hideMark/>
          </w:tcPr>
          <w:p w14:paraId="59041F8F"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0E3B9535"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333A1E02" w14:textId="77777777" w:rsidTr="003266E1">
        <w:trPr>
          <w:trHeight w:val="340"/>
        </w:trPr>
        <w:tc>
          <w:tcPr>
            <w:tcW w:w="8082" w:type="dxa"/>
            <w:tcBorders>
              <w:top w:val="nil"/>
              <w:left w:val="single" w:sz="8" w:space="0" w:color="auto"/>
              <w:bottom w:val="single" w:sz="8" w:space="0" w:color="auto"/>
              <w:right w:val="single" w:sz="8" w:space="0" w:color="auto"/>
            </w:tcBorders>
            <w:shd w:val="clear" w:color="auto" w:fill="auto"/>
            <w:noWrap/>
            <w:vAlign w:val="center"/>
            <w:hideMark/>
          </w:tcPr>
          <w:p w14:paraId="56FD2647" w14:textId="77777777" w:rsidR="0016375F" w:rsidRPr="00450FAF" w:rsidRDefault="0016375F" w:rsidP="00EA4FE7">
            <w:pPr>
              <w:rPr>
                <w:color w:val="000000"/>
              </w:rPr>
            </w:pPr>
            <w:r w:rsidRPr="00450FAF">
              <w:rPr>
                <w:color w:val="000000"/>
              </w:rPr>
              <w:t>I-9-4- Utiliser efficacement les technologies pour échanger et se former.</w:t>
            </w:r>
          </w:p>
        </w:tc>
        <w:tc>
          <w:tcPr>
            <w:tcW w:w="929" w:type="dxa"/>
            <w:tcBorders>
              <w:top w:val="nil"/>
              <w:left w:val="nil"/>
              <w:bottom w:val="single" w:sz="8" w:space="0" w:color="auto"/>
              <w:right w:val="single" w:sz="8" w:space="0" w:color="auto"/>
            </w:tcBorders>
            <w:shd w:val="clear" w:color="auto" w:fill="auto"/>
            <w:vAlign w:val="center"/>
            <w:hideMark/>
          </w:tcPr>
          <w:p w14:paraId="48B24DBB"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7B5CD3E6"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652CAA28" w14:textId="77777777" w:rsidTr="003266E1">
        <w:trPr>
          <w:trHeight w:val="320"/>
        </w:trPr>
        <w:tc>
          <w:tcPr>
            <w:tcW w:w="10287" w:type="dxa"/>
            <w:gridSpan w:val="3"/>
            <w:tcBorders>
              <w:top w:val="single" w:sz="8" w:space="0" w:color="auto"/>
              <w:left w:val="single" w:sz="8" w:space="0" w:color="auto"/>
              <w:bottom w:val="single" w:sz="8" w:space="0" w:color="auto"/>
              <w:right w:val="single" w:sz="8" w:space="0" w:color="auto"/>
            </w:tcBorders>
            <w:shd w:val="clear" w:color="000000" w:fill="D9D9D9"/>
            <w:vAlign w:val="center"/>
            <w:hideMark/>
          </w:tcPr>
          <w:p w14:paraId="579E0B84" w14:textId="6151F6A4" w:rsidR="0016375F" w:rsidRPr="00450FAF" w:rsidRDefault="00256011" w:rsidP="00EA4FE7">
            <w:pPr>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et les personnels d'éducation, acteur</w:t>
            </w:r>
            <w:r>
              <w:rPr>
                <w:b/>
                <w:bCs/>
                <w:i/>
                <w:iCs/>
                <w:color w:val="000000"/>
                <w:sz w:val="22"/>
              </w:rPr>
              <w:t>.trice.</w:t>
            </w:r>
            <w:r w:rsidRPr="008578B1">
              <w:rPr>
                <w:b/>
                <w:bCs/>
                <w:i/>
                <w:iCs/>
                <w:color w:val="000000"/>
                <w:sz w:val="22"/>
              </w:rPr>
              <w:t>s de la communauté éducative</w:t>
            </w:r>
          </w:p>
        </w:tc>
      </w:tr>
      <w:tr w:rsidR="0016375F" w:rsidRPr="00450FAF" w14:paraId="71E42A5E" w14:textId="77777777" w:rsidTr="003266E1">
        <w:trPr>
          <w:trHeight w:val="50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7D88AD40" w14:textId="77777777" w:rsidR="0016375F" w:rsidRPr="00450FAF" w:rsidRDefault="0016375F" w:rsidP="00EA4FE7">
            <w:pPr>
              <w:rPr>
                <w:color w:val="000000"/>
              </w:rPr>
            </w:pPr>
            <w:r w:rsidRPr="00450FAF">
              <w:rPr>
                <w:color w:val="000000"/>
              </w:rPr>
              <w:t>I-14-3- Réfléchir sur sa pratique - seul et entre pairs - et réinvestir les résultats de sa réflexion dans l'action.</w:t>
            </w:r>
          </w:p>
        </w:tc>
        <w:tc>
          <w:tcPr>
            <w:tcW w:w="929" w:type="dxa"/>
            <w:tcBorders>
              <w:top w:val="nil"/>
              <w:left w:val="nil"/>
              <w:bottom w:val="single" w:sz="8" w:space="0" w:color="auto"/>
              <w:right w:val="single" w:sz="8" w:space="0" w:color="auto"/>
            </w:tcBorders>
            <w:shd w:val="clear" w:color="auto" w:fill="auto"/>
            <w:vAlign w:val="center"/>
            <w:hideMark/>
          </w:tcPr>
          <w:p w14:paraId="7F6B5F97"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553F210F"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2B4B89D3" w14:textId="77777777" w:rsidTr="003266E1">
        <w:trPr>
          <w:trHeight w:val="340"/>
        </w:trPr>
        <w:tc>
          <w:tcPr>
            <w:tcW w:w="10287" w:type="dxa"/>
            <w:gridSpan w:val="3"/>
            <w:tcBorders>
              <w:top w:val="single" w:sz="8" w:space="0" w:color="auto"/>
              <w:left w:val="single" w:sz="8" w:space="0" w:color="auto"/>
              <w:bottom w:val="single" w:sz="8" w:space="0" w:color="auto"/>
              <w:right w:val="single" w:sz="8" w:space="0" w:color="auto"/>
            </w:tcBorders>
            <w:shd w:val="clear" w:color="000000" w:fill="A6A6A6"/>
            <w:vAlign w:val="center"/>
            <w:hideMark/>
          </w:tcPr>
          <w:p w14:paraId="593A43E5" w14:textId="19856DBF" w:rsidR="0016375F" w:rsidRPr="00450FAF" w:rsidRDefault="00256011" w:rsidP="00EA4FE7">
            <w:pPr>
              <w:jc w:val="center"/>
              <w:rPr>
                <w:b/>
                <w:bCs/>
                <w:color w:val="000000"/>
                <w:sz w:val="28"/>
                <w:szCs w:val="28"/>
              </w:rPr>
            </w:pPr>
            <w:r w:rsidRPr="0098405F">
              <w:rPr>
                <w:b/>
                <w:bCs/>
                <w:color w:val="000000"/>
                <w:sz w:val="28"/>
                <w:szCs w:val="28"/>
              </w:rPr>
              <w:t>Compétences communes à tou</w:t>
            </w:r>
            <w:r>
              <w:rPr>
                <w:b/>
                <w:bCs/>
                <w:color w:val="000000"/>
                <w:sz w:val="28"/>
                <w:szCs w:val="28"/>
              </w:rPr>
              <w:t>.te.</w:t>
            </w:r>
            <w:r w:rsidRPr="0098405F">
              <w:rPr>
                <w:b/>
                <w:bCs/>
                <w:color w:val="000000"/>
                <w:sz w:val="28"/>
                <w:szCs w:val="28"/>
              </w:rPr>
              <w:t>s les professeur</w:t>
            </w:r>
            <w:r>
              <w:rPr>
                <w:b/>
                <w:bCs/>
                <w:color w:val="000000"/>
                <w:sz w:val="28"/>
                <w:szCs w:val="28"/>
              </w:rPr>
              <w:t>.e.</w:t>
            </w:r>
            <w:r w:rsidRPr="0098405F">
              <w:rPr>
                <w:b/>
                <w:bCs/>
                <w:color w:val="000000"/>
                <w:sz w:val="28"/>
                <w:szCs w:val="28"/>
              </w:rPr>
              <w:t>s</w:t>
            </w:r>
          </w:p>
        </w:tc>
      </w:tr>
      <w:tr w:rsidR="0016375F" w:rsidRPr="00450FAF" w14:paraId="0BB091CA" w14:textId="77777777" w:rsidTr="003266E1">
        <w:trPr>
          <w:trHeight w:val="320"/>
        </w:trPr>
        <w:tc>
          <w:tcPr>
            <w:tcW w:w="10287" w:type="dxa"/>
            <w:gridSpan w:val="3"/>
            <w:tcBorders>
              <w:top w:val="single" w:sz="8" w:space="0" w:color="auto"/>
              <w:left w:val="single" w:sz="8" w:space="0" w:color="auto"/>
              <w:bottom w:val="single" w:sz="8" w:space="0" w:color="auto"/>
              <w:right w:val="single" w:sz="8" w:space="0" w:color="auto"/>
            </w:tcBorders>
            <w:shd w:val="clear" w:color="000000" w:fill="D9D9D9"/>
            <w:vAlign w:val="center"/>
            <w:hideMark/>
          </w:tcPr>
          <w:p w14:paraId="0BF33122" w14:textId="295334C6" w:rsidR="0016375F" w:rsidRPr="00450FAF" w:rsidRDefault="00256011" w:rsidP="00EA4FE7">
            <w:pPr>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professionnels porteur</w:t>
            </w:r>
            <w:r>
              <w:rPr>
                <w:b/>
                <w:bCs/>
                <w:i/>
                <w:iCs/>
                <w:color w:val="000000"/>
                <w:sz w:val="22"/>
              </w:rPr>
              <w:t>.se.</w:t>
            </w:r>
            <w:r w:rsidRPr="008578B1">
              <w:rPr>
                <w:b/>
                <w:bCs/>
                <w:i/>
                <w:iCs/>
                <w:color w:val="000000"/>
                <w:sz w:val="22"/>
              </w:rPr>
              <w:t>s de savoirs et d'une culture commune</w:t>
            </w:r>
          </w:p>
        </w:tc>
      </w:tr>
      <w:tr w:rsidR="0016375F" w:rsidRPr="00450FAF" w14:paraId="2E6F4B17" w14:textId="77777777" w:rsidTr="003266E1">
        <w:trPr>
          <w:trHeight w:val="50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0FD59AD9" w14:textId="77777777" w:rsidR="0016375F" w:rsidRPr="00450FAF" w:rsidRDefault="0016375F" w:rsidP="00EA4FE7">
            <w:pPr>
              <w:rPr>
                <w:color w:val="000000"/>
              </w:rPr>
            </w:pPr>
            <w:r w:rsidRPr="00450FAF">
              <w:rPr>
                <w:color w:val="000000"/>
              </w:rPr>
              <w:t>P1-1- Connaître de manière approfondie sa discipline ou ses domaines d'enseignement.</w:t>
            </w:r>
          </w:p>
        </w:tc>
        <w:tc>
          <w:tcPr>
            <w:tcW w:w="929" w:type="dxa"/>
            <w:tcBorders>
              <w:top w:val="nil"/>
              <w:left w:val="nil"/>
              <w:bottom w:val="single" w:sz="8" w:space="0" w:color="auto"/>
              <w:right w:val="single" w:sz="8" w:space="0" w:color="auto"/>
            </w:tcBorders>
            <w:shd w:val="clear" w:color="auto" w:fill="auto"/>
            <w:vAlign w:val="center"/>
            <w:hideMark/>
          </w:tcPr>
          <w:p w14:paraId="10A22D9C"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38BC64AE"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24A840B4" w14:textId="77777777" w:rsidTr="003266E1">
        <w:trPr>
          <w:trHeight w:val="50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7EA09010" w14:textId="77777777" w:rsidR="0016375F" w:rsidRPr="00450FAF" w:rsidRDefault="0016375F" w:rsidP="00EA4FE7">
            <w:pPr>
              <w:rPr>
                <w:color w:val="000000"/>
              </w:rPr>
            </w:pPr>
            <w:r w:rsidRPr="00450FAF">
              <w:rPr>
                <w:color w:val="000000"/>
              </w:rPr>
              <w:t>P1-2- Maîtriser les objectifs et les contenus d'enseignement, les exigences du socle commun de connaissances, de compétences et de culture</w:t>
            </w:r>
          </w:p>
        </w:tc>
        <w:tc>
          <w:tcPr>
            <w:tcW w:w="929" w:type="dxa"/>
            <w:tcBorders>
              <w:top w:val="nil"/>
              <w:left w:val="nil"/>
              <w:bottom w:val="single" w:sz="8" w:space="0" w:color="auto"/>
              <w:right w:val="single" w:sz="8" w:space="0" w:color="auto"/>
            </w:tcBorders>
            <w:shd w:val="clear" w:color="auto" w:fill="auto"/>
            <w:vAlign w:val="center"/>
            <w:hideMark/>
          </w:tcPr>
          <w:p w14:paraId="70C3A66D"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1CD4A41A"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411208C9" w14:textId="77777777" w:rsidTr="003266E1">
        <w:trPr>
          <w:trHeight w:val="50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65C70943" w14:textId="77777777" w:rsidR="0016375F" w:rsidRPr="00450FAF" w:rsidRDefault="0016375F" w:rsidP="00EA4FE7">
            <w:pPr>
              <w:rPr>
                <w:color w:val="000000"/>
              </w:rPr>
            </w:pPr>
            <w:r w:rsidRPr="00450FAF">
              <w:rPr>
                <w:color w:val="000000"/>
              </w:rPr>
              <w:t>P2-2- Intégrer dans son enseignement l'objectif de maîtrise par les élèves de la langue orale et écrite.</w:t>
            </w:r>
          </w:p>
        </w:tc>
        <w:tc>
          <w:tcPr>
            <w:tcW w:w="929" w:type="dxa"/>
            <w:tcBorders>
              <w:top w:val="nil"/>
              <w:left w:val="nil"/>
              <w:bottom w:val="single" w:sz="8" w:space="0" w:color="auto"/>
              <w:right w:val="single" w:sz="8" w:space="0" w:color="auto"/>
            </w:tcBorders>
            <w:shd w:val="clear" w:color="auto" w:fill="auto"/>
            <w:vAlign w:val="center"/>
            <w:hideMark/>
          </w:tcPr>
          <w:p w14:paraId="1FBB414F"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6DC531BD"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38C433F1" w14:textId="77777777" w:rsidTr="003266E1">
        <w:trPr>
          <w:trHeight w:val="320"/>
        </w:trPr>
        <w:tc>
          <w:tcPr>
            <w:tcW w:w="10287" w:type="dxa"/>
            <w:gridSpan w:val="3"/>
            <w:tcBorders>
              <w:top w:val="single" w:sz="8" w:space="0" w:color="auto"/>
              <w:left w:val="single" w:sz="8" w:space="0" w:color="auto"/>
              <w:bottom w:val="single" w:sz="8" w:space="0" w:color="auto"/>
              <w:right w:val="single" w:sz="8" w:space="0" w:color="auto"/>
            </w:tcBorders>
            <w:shd w:val="clear" w:color="000000" w:fill="D9D9D9"/>
            <w:vAlign w:val="center"/>
            <w:hideMark/>
          </w:tcPr>
          <w:p w14:paraId="6BE7DADD" w14:textId="355B1633" w:rsidR="0016375F" w:rsidRPr="00450FAF" w:rsidRDefault="00256011" w:rsidP="00EA4FE7">
            <w:pPr>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praticien</w:t>
            </w:r>
            <w:r>
              <w:rPr>
                <w:b/>
                <w:bCs/>
                <w:i/>
                <w:iCs/>
                <w:color w:val="000000"/>
                <w:sz w:val="22"/>
              </w:rPr>
              <w:t>.ne.</w:t>
            </w:r>
            <w:r w:rsidRPr="008578B1">
              <w:rPr>
                <w:b/>
                <w:bCs/>
                <w:i/>
                <w:iCs/>
                <w:color w:val="000000"/>
                <w:sz w:val="22"/>
              </w:rPr>
              <w:t>s expert</w:t>
            </w:r>
            <w:r>
              <w:rPr>
                <w:b/>
                <w:bCs/>
                <w:i/>
                <w:iCs/>
                <w:color w:val="000000"/>
                <w:sz w:val="22"/>
              </w:rPr>
              <w:t>.e.</w:t>
            </w:r>
            <w:r w:rsidRPr="008578B1">
              <w:rPr>
                <w:b/>
                <w:bCs/>
                <w:i/>
                <w:iCs/>
                <w:color w:val="000000"/>
                <w:sz w:val="22"/>
              </w:rPr>
              <w:t>s des apprentissages</w:t>
            </w:r>
          </w:p>
        </w:tc>
      </w:tr>
      <w:tr w:rsidR="0016375F" w:rsidRPr="00450FAF" w14:paraId="24546892" w14:textId="77777777" w:rsidTr="003266E1">
        <w:trPr>
          <w:trHeight w:val="98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5A096E81" w14:textId="77777777" w:rsidR="0016375F" w:rsidRPr="00450FAF" w:rsidRDefault="0016375F" w:rsidP="00EA4FE7">
            <w:pPr>
              <w:rPr>
                <w:color w:val="000000"/>
              </w:rPr>
            </w:pPr>
            <w:r w:rsidRPr="00450FAF">
              <w:rPr>
                <w:color w:val="000000"/>
              </w:rPr>
              <w:t>P3-1- Savoir préparer les séquences de classe et, pour cela, définir des programmations et des progressions ; identifier les objectifs, contenus, dispositifs, obstacles didactiques, stratégies d'étayage, modalités d'entraînement et d'évaluation</w:t>
            </w:r>
          </w:p>
        </w:tc>
        <w:tc>
          <w:tcPr>
            <w:tcW w:w="929" w:type="dxa"/>
            <w:tcBorders>
              <w:top w:val="nil"/>
              <w:left w:val="nil"/>
              <w:bottom w:val="single" w:sz="8" w:space="0" w:color="auto"/>
              <w:right w:val="single" w:sz="8" w:space="0" w:color="auto"/>
            </w:tcBorders>
            <w:shd w:val="clear" w:color="auto" w:fill="auto"/>
            <w:vAlign w:val="center"/>
            <w:hideMark/>
          </w:tcPr>
          <w:p w14:paraId="36E12F6B"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77E4EC91"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37BD33E9" w14:textId="77777777" w:rsidTr="003266E1">
        <w:trPr>
          <w:trHeight w:val="34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17E4081D" w14:textId="77777777" w:rsidR="00256011" w:rsidRDefault="00256011" w:rsidP="00EA4FE7">
            <w:pPr>
              <w:rPr>
                <w:color w:val="000000"/>
              </w:rPr>
            </w:pPr>
          </w:p>
          <w:p w14:paraId="0CE2883F" w14:textId="570FE57E" w:rsidR="0016375F" w:rsidRDefault="0016375F" w:rsidP="00EA4FE7">
            <w:pPr>
              <w:rPr>
                <w:color w:val="000000"/>
              </w:rPr>
            </w:pPr>
            <w:r w:rsidRPr="00450FAF">
              <w:rPr>
                <w:color w:val="000000"/>
              </w:rPr>
              <w:t>P4-1- Installer avec les élèves une relation de confiance et de bienveillance.</w:t>
            </w:r>
          </w:p>
          <w:p w14:paraId="553C601C" w14:textId="5E5C1019" w:rsidR="003266E1" w:rsidRPr="00450FAF" w:rsidRDefault="003266E1" w:rsidP="00EA4FE7">
            <w:pPr>
              <w:rPr>
                <w:color w:val="000000"/>
              </w:rPr>
            </w:pPr>
          </w:p>
        </w:tc>
        <w:tc>
          <w:tcPr>
            <w:tcW w:w="929" w:type="dxa"/>
            <w:tcBorders>
              <w:top w:val="nil"/>
              <w:left w:val="nil"/>
              <w:bottom w:val="single" w:sz="8" w:space="0" w:color="auto"/>
              <w:right w:val="single" w:sz="8" w:space="0" w:color="auto"/>
            </w:tcBorders>
            <w:shd w:val="clear" w:color="auto" w:fill="auto"/>
            <w:vAlign w:val="center"/>
            <w:hideMark/>
          </w:tcPr>
          <w:p w14:paraId="083FFF6C"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1A367F45"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7166AC48" w14:textId="77777777" w:rsidTr="003266E1">
        <w:trPr>
          <w:trHeight w:val="50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411A87D0" w14:textId="77777777" w:rsidR="00256011" w:rsidRDefault="00256011" w:rsidP="00EA4FE7">
            <w:pPr>
              <w:rPr>
                <w:color w:val="000000"/>
              </w:rPr>
            </w:pPr>
          </w:p>
          <w:p w14:paraId="612254BD" w14:textId="796C0C23" w:rsidR="003266E1" w:rsidRDefault="0016375F" w:rsidP="00EA4FE7">
            <w:pPr>
              <w:rPr>
                <w:color w:val="000000"/>
              </w:rPr>
            </w:pPr>
            <w:r w:rsidRPr="00450FAF">
              <w:rPr>
                <w:color w:val="000000"/>
              </w:rPr>
              <w:t>P5-1- En situation d'apprentissage, repérer les difficultés des élèves afin mieux assurer la progression des apprentissages</w:t>
            </w:r>
          </w:p>
          <w:p w14:paraId="707D542C" w14:textId="0116C222" w:rsidR="00256011" w:rsidRPr="00450FAF" w:rsidRDefault="00256011" w:rsidP="00EA4FE7">
            <w:pPr>
              <w:rPr>
                <w:color w:val="000000"/>
              </w:rPr>
            </w:pPr>
          </w:p>
        </w:tc>
        <w:tc>
          <w:tcPr>
            <w:tcW w:w="929" w:type="dxa"/>
            <w:tcBorders>
              <w:top w:val="nil"/>
              <w:left w:val="nil"/>
              <w:bottom w:val="single" w:sz="8" w:space="0" w:color="auto"/>
              <w:right w:val="single" w:sz="8" w:space="0" w:color="auto"/>
            </w:tcBorders>
            <w:shd w:val="clear" w:color="auto" w:fill="auto"/>
            <w:vAlign w:val="center"/>
            <w:hideMark/>
          </w:tcPr>
          <w:p w14:paraId="131316B8"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5E5B58B3"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5AAFED5C" w14:textId="77777777" w:rsidTr="003266E1">
        <w:trPr>
          <w:trHeight w:val="500"/>
        </w:trPr>
        <w:tc>
          <w:tcPr>
            <w:tcW w:w="8082" w:type="dxa"/>
            <w:tcBorders>
              <w:top w:val="nil"/>
              <w:left w:val="single" w:sz="8" w:space="0" w:color="auto"/>
              <w:bottom w:val="single" w:sz="8" w:space="0" w:color="auto"/>
              <w:right w:val="single" w:sz="8" w:space="0" w:color="auto"/>
            </w:tcBorders>
            <w:shd w:val="clear" w:color="auto" w:fill="auto"/>
            <w:vAlign w:val="center"/>
            <w:hideMark/>
          </w:tcPr>
          <w:p w14:paraId="7A0836D9" w14:textId="26157ADF" w:rsidR="00256011" w:rsidRDefault="0016375F" w:rsidP="00EA4FE7">
            <w:pPr>
              <w:rPr>
                <w:color w:val="000000"/>
              </w:rPr>
            </w:pPr>
            <w:r w:rsidRPr="00450FAF">
              <w:rPr>
                <w:color w:val="000000"/>
              </w:rPr>
              <w:t>P5-3- Analyser les réussites et les erreurs, concevoir et mettre en œuvre des activités de remédiation</w:t>
            </w:r>
            <w:r w:rsidR="00256011">
              <w:rPr>
                <w:color w:val="000000"/>
              </w:rPr>
              <w:t xml:space="preserve"> et de consolidation des acquis</w:t>
            </w:r>
          </w:p>
          <w:p w14:paraId="4A4F81B4" w14:textId="77777777" w:rsidR="003266E1" w:rsidRDefault="003266E1" w:rsidP="00EA4FE7">
            <w:pPr>
              <w:rPr>
                <w:color w:val="000000"/>
              </w:rPr>
            </w:pPr>
          </w:p>
          <w:p w14:paraId="0AEC3D85" w14:textId="2B7533C3" w:rsidR="003266E1" w:rsidRPr="00450FAF" w:rsidRDefault="003266E1" w:rsidP="00EA4FE7">
            <w:pPr>
              <w:rPr>
                <w:color w:val="000000"/>
              </w:rPr>
            </w:pPr>
          </w:p>
        </w:tc>
        <w:tc>
          <w:tcPr>
            <w:tcW w:w="929" w:type="dxa"/>
            <w:tcBorders>
              <w:top w:val="nil"/>
              <w:left w:val="nil"/>
              <w:bottom w:val="single" w:sz="8" w:space="0" w:color="auto"/>
              <w:right w:val="single" w:sz="8" w:space="0" w:color="auto"/>
            </w:tcBorders>
            <w:shd w:val="clear" w:color="auto" w:fill="auto"/>
            <w:vAlign w:val="center"/>
            <w:hideMark/>
          </w:tcPr>
          <w:p w14:paraId="2400D86E" w14:textId="77777777" w:rsidR="0016375F" w:rsidRPr="00450FAF" w:rsidRDefault="0016375F" w:rsidP="00EA4FE7">
            <w:pPr>
              <w:rPr>
                <w:b/>
                <w:bCs/>
                <w:color w:val="000000"/>
                <w:sz w:val="28"/>
                <w:szCs w:val="28"/>
              </w:rPr>
            </w:pPr>
            <w:r w:rsidRPr="00450FAF">
              <w:rPr>
                <w:b/>
                <w:bCs/>
                <w:color w:val="000000"/>
                <w:sz w:val="28"/>
                <w:szCs w:val="28"/>
              </w:rPr>
              <w:t> </w:t>
            </w:r>
          </w:p>
        </w:tc>
        <w:tc>
          <w:tcPr>
            <w:tcW w:w="1276" w:type="dxa"/>
            <w:tcBorders>
              <w:top w:val="nil"/>
              <w:left w:val="nil"/>
              <w:bottom w:val="single" w:sz="8" w:space="0" w:color="auto"/>
              <w:right w:val="single" w:sz="8" w:space="0" w:color="auto"/>
            </w:tcBorders>
            <w:shd w:val="clear" w:color="auto" w:fill="auto"/>
            <w:vAlign w:val="center"/>
            <w:hideMark/>
          </w:tcPr>
          <w:p w14:paraId="4F7BC7E1" w14:textId="77777777" w:rsidR="0016375F" w:rsidRPr="00450FAF" w:rsidRDefault="0016375F" w:rsidP="00EA4FE7">
            <w:pPr>
              <w:rPr>
                <w:b/>
                <w:bCs/>
                <w:color w:val="000000"/>
                <w:sz w:val="28"/>
                <w:szCs w:val="28"/>
              </w:rPr>
            </w:pPr>
            <w:r w:rsidRPr="00450FAF">
              <w:rPr>
                <w:b/>
                <w:bCs/>
                <w:color w:val="000000"/>
                <w:sz w:val="28"/>
                <w:szCs w:val="28"/>
              </w:rPr>
              <w:t> </w:t>
            </w:r>
          </w:p>
        </w:tc>
      </w:tr>
      <w:tr w:rsidR="0016375F" w:rsidRPr="00450FAF" w14:paraId="53CAA896" w14:textId="77777777" w:rsidTr="003266E1">
        <w:trPr>
          <w:trHeight w:val="320"/>
        </w:trPr>
        <w:tc>
          <w:tcPr>
            <w:tcW w:w="10287" w:type="dxa"/>
            <w:gridSpan w:val="3"/>
            <w:tcBorders>
              <w:top w:val="single" w:sz="8" w:space="0" w:color="auto"/>
              <w:left w:val="nil"/>
              <w:bottom w:val="nil"/>
              <w:right w:val="nil"/>
            </w:tcBorders>
            <w:shd w:val="clear" w:color="000000" w:fill="808080"/>
            <w:noWrap/>
            <w:vAlign w:val="center"/>
            <w:hideMark/>
          </w:tcPr>
          <w:p w14:paraId="2A31CE78" w14:textId="57334253" w:rsidR="0016375F" w:rsidRPr="00450FAF" w:rsidRDefault="0016375F" w:rsidP="00EA4FE7">
            <w:pPr>
              <w:jc w:val="center"/>
              <w:rPr>
                <w:b/>
                <w:bCs/>
                <w:color w:val="000000"/>
                <w:sz w:val="28"/>
                <w:szCs w:val="28"/>
              </w:rPr>
            </w:pPr>
            <w:r w:rsidRPr="00450FAF">
              <w:rPr>
                <w:b/>
                <w:bCs/>
                <w:color w:val="000000"/>
                <w:sz w:val="28"/>
                <w:szCs w:val="28"/>
              </w:rPr>
              <w:lastRenderedPageBreak/>
              <w:t>Compétences spécifiques aux professeur</w:t>
            </w:r>
            <w:r w:rsidR="00256011">
              <w:rPr>
                <w:b/>
                <w:bCs/>
                <w:color w:val="000000"/>
                <w:sz w:val="28"/>
                <w:szCs w:val="28"/>
              </w:rPr>
              <w:t>.e.</w:t>
            </w:r>
            <w:r w:rsidRPr="00450FAF">
              <w:rPr>
                <w:b/>
                <w:bCs/>
                <w:color w:val="000000"/>
                <w:sz w:val="28"/>
                <w:szCs w:val="28"/>
              </w:rPr>
              <w:t>s documentalistes</w:t>
            </w:r>
          </w:p>
        </w:tc>
      </w:tr>
      <w:tr w:rsidR="0016375F" w:rsidRPr="00450FAF" w14:paraId="2543F573" w14:textId="77777777" w:rsidTr="003266E1">
        <w:trPr>
          <w:trHeight w:val="480"/>
        </w:trPr>
        <w:tc>
          <w:tcPr>
            <w:tcW w:w="8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257EA" w14:textId="77777777" w:rsidR="0016375F" w:rsidRPr="00450FAF" w:rsidRDefault="0016375F" w:rsidP="00EA4FE7">
            <w:pPr>
              <w:rPr>
                <w:color w:val="000000"/>
              </w:rPr>
            </w:pPr>
            <w:r w:rsidRPr="00450FAF">
              <w:rPr>
                <w:color w:val="000000"/>
              </w:rPr>
              <w:t>D1-1- Connaître les principaux éléments des théories de l'information et de la communication.</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74E3622E" w14:textId="77777777" w:rsidR="0016375F" w:rsidRPr="00450FAF" w:rsidRDefault="0016375F" w:rsidP="00EA4FE7">
            <w:pPr>
              <w:rPr>
                <w:rFonts w:ascii="Calibri" w:hAnsi="Calibri"/>
                <w:color w:val="000000"/>
              </w:rPr>
            </w:pPr>
            <w:r w:rsidRPr="00450FAF">
              <w:rPr>
                <w:rFonts w:ascii="Calibri" w:hAnsi="Calibri"/>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23A6510" w14:textId="77777777" w:rsidR="0016375F" w:rsidRPr="00450FAF" w:rsidRDefault="0016375F" w:rsidP="00EA4FE7">
            <w:pPr>
              <w:rPr>
                <w:rFonts w:ascii="Calibri" w:hAnsi="Calibri"/>
                <w:color w:val="000000"/>
              </w:rPr>
            </w:pPr>
            <w:r w:rsidRPr="00450FAF">
              <w:rPr>
                <w:rFonts w:ascii="Calibri" w:hAnsi="Calibri"/>
                <w:color w:val="000000"/>
              </w:rPr>
              <w:t> </w:t>
            </w:r>
          </w:p>
        </w:tc>
      </w:tr>
      <w:tr w:rsidR="0016375F" w:rsidRPr="00450FAF" w14:paraId="1B34CFA8" w14:textId="77777777" w:rsidTr="003266E1">
        <w:trPr>
          <w:trHeight w:val="960"/>
        </w:trPr>
        <w:tc>
          <w:tcPr>
            <w:tcW w:w="8082" w:type="dxa"/>
            <w:tcBorders>
              <w:top w:val="nil"/>
              <w:left w:val="single" w:sz="4" w:space="0" w:color="auto"/>
              <w:bottom w:val="single" w:sz="4" w:space="0" w:color="auto"/>
              <w:right w:val="single" w:sz="4" w:space="0" w:color="auto"/>
            </w:tcBorders>
            <w:shd w:val="clear" w:color="auto" w:fill="auto"/>
            <w:noWrap/>
            <w:vAlign w:val="center"/>
            <w:hideMark/>
          </w:tcPr>
          <w:p w14:paraId="3B2C0010" w14:textId="77777777" w:rsidR="0016375F" w:rsidRPr="00450FAF" w:rsidRDefault="0016375F" w:rsidP="00EA4FE7">
            <w:pPr>
              <w:rPr>
                <w:color w:val="000000"/>
              </w:rPr>
            </w:pPr>
            <w:r w:rsidRPr="00450FAF">
              <w:rPr>
                <w:color w:val="000000"/>
              </w:rPr>
              <w:t>D1-2- Connaître la réglementation en matière d'usage des outils et des ressources numériques ; connaître le droit de l'information ainsi que les principes et les modalités de la protection des données personnelles et de la vie privée.</w:t>
            </w:r>
          </w:p>
        </w:tc>
        <w:tc>
          <w:tcPr>
            <w:tcW w:w="929" w:type="dxa"/>
            <w:tcBorders>
              <w:top w:val="nil"/>
              <w:left w:val="nil"/>
              <w:bottom w:val="single" w:sz="4" w:space="0" w:color="auto"/>
              <w:right w:val="single" w:sz="4" w:space="0" w:color="auto"/>
            </w:tcBorders>
            <w:shd w:val="clear" w:color="auto" w:fill="auto"/>
            <w:noWrap/>
            <w:vAlign w:val="bottom"/>
            <w:hideMark/>
          </w:tcPr>
          <w:p w14:paraId="220B4400" w14:textId="77777777" w:rsidR="0016375F" w:rsidRPr="00450FAF" w:rsidRDefault="0016375F" w:rsidP="00EA4FE7">
            <w:pPr>
              <w:rPr>
                <w:rFonts w:ascii="Calibri" w:hAnsi="Calibri"/>
                <w:color w:val="000000"/>
              </w:rPr>
            </w:pPr>
            <w:r w:rsidRPr="00450FAF">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3C73D7" w14:textId="77777777" w:rsidR="0016375F" w:rsidRPr="00450FAF" w:rsidRDefault="0016375F" w:rsidP="00EA4FE7">
            <w:pPr>
              <w:rPr>
                <w:rFonts w:ascii="Calibri" w:hAnsi="Calibri"/>
                <w:color w:val="000000"/>
              </w:rPr>
            </w:pPr>
            <w:r w:rsidRPr="00450FAF">
              <w:rPr>
                <w:rFonts w:ascii="Calibri" w:hAnsi="Calibri"/>
                <w:color w:val="000000"/>
              </w:rPr>
              <w:t> </w:t>
            </w:r>
          </w:p>
        </w:tc>
      </w:tr>
      <w:tr w:rsidR="0016375F" w:rsidRPr="00450FAF" w14:paraId="2B1A7884" w14:textId="77777777" w:rsidTr="003266E1">
        <w:trPr>
          <w:trHeight w:val="720"/>
        </w:trPr>
        <w:tc>
          <w:tcPr>
            <w:tcW w:w="8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F1D9F" w14:textId="77777777" w:rsidR="0016375F" w:rsidRPr="00450FAF" w:rsidRDefault="0016375F" w:rsidP="00EA4FE7">
            <w:pPr>
              <w:rPr>
                <w:color w:val="000000"/>
              </w:rPr>
            </w:pPr>
            <w:r w:rsidRPr="00450FAF">
              <w:rPr>
                <w:color w:val="000000"/>
              </w:rPr>
              <w:t>D1-4- Savoir définir une stratégie pédagogique permettant la mise en place des objectifs et des apprentissages de l'éducation aux médias et à l'information, en concertation avec les autres professeurs.</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4270" w14:textId="77777777" w:rsidR="0016375F" w:rsidRPr="00450FAF" w:rsidRDefault="0016375F" w:rsidP="00EA4FE7">
            <w:pPr>
              <w:rPr>
                <w:rFonts w:ascii="Calibri" w:hAnsi="Calibri"/>
                <w:color w:val="000000"/>
              </w:rPr>
            </w:pPr>
            <w:r w:rsidRPr="00450FAF">
              <w:rPr>
                <w:rFonts w:ascii="Calibri" w:hAnsi="Calibri"/>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1AF2F" w14:textId="77777777" w:rsidR="0016375F" w:rsidRPr="00450FAF" w:rsidRDefault="0016375F" w:rsidP="00EA4FE7">
            <w:pPr>
              <w:rPr>
                <w:rFonts w:ascii="Calibri" w:hAnsi="Calibri"/>
                <w:color w:val="000000"/>
              </w:rPr>
            </w:pPr>
            <w:r w:rsidRPr="00450FAF">
              <w:rPr>
                <w:rFonts w:ascii="Calibri" w:hAnsi="Calibri"/>
                <w:color w:val="000000"/>
              </w:rPr>
              <w:t> </w:t>
            </w:r>
          </w:p>
        </w:tc>
      </w:tr>
      <w:tr w:rsidR="0016375F" w:rsidRPr="00450FAF" w14:paraId="0E7615B1" w14:textId="77777777" w:rsidTr="003266E1">
        <w:trPr>
          <w:trHeight w:val="720"/>
        </w:trPr>
        <w:tc>
          <w:tcPr>
            <w:tcW w:w="8082" w:type="dxa"/>
            <w:tcBorders>
              <w:top w:val="nil"/>
              <w:left w:val="single" w:sz="4" w:space="0" w:color="auto"/>
              <w:bottom w:val="single" w:sz="4" w:space="0" w:color="auto"/>
              <w:right w:val="single" w:sz="4" w:space="0" w:color="auto"/>
            </w:tcBorders>
            <w:shd w:val="clear" w:color="auto" w:fill="auto"/>
            <w:noWrap/>
            <w:vAlign w:val="center"/>
            <w:hideMark/>
          </w:tcPr>
          <w:p w14:paraId="318E1CA5" w14:textId="77777777" w:rsidR="0016375F" w:rsidRPr="00450FAF" w:rsidRDefault="0016375F" w:rsidP="00EA4FE7">
            <w:pPr>
              <w:rPr>
                <w:color w:val="000000"/>
              </w:rPr>
            </w:pPr>
            <w:r w:rsidRPr="00450FAF">
              <w:rPr>
                <w:color w:val="000000"/>
              </w:rPr>
              <w:t>D1-5- Faciliter et mettre en œuvre des travaux disciplinaires ou interdisciplinaires qui font appel à la recherche et à la maîtrise de l'information.</w:t>
            </w:r>
          </w:p>
        </w:tc>
        <w:tc>
          <w:tcPr>
            <w:tcW w:w="929" w:type="dxa"/>
            <w:tcBorders>
              <w:top w:val="nil"/>
              <w:left w:val="nil"/>
              <w:bottom w:val="single" w:sz="4" w:space="0" w:color="auto"/>
              <w:right w:val="single" w:sz="4" w:space="0" w:color="auto"/>
            </w:tcBorders>
            <w:shd w:val="clear" w:color="auto" w:fill="auto"/>
            <w:noWrap/>
            <w:vAlign w:val="bottom"/>
            <w:hideMark/>
          </w:tcPr>
          <w:p w14:paraId="33EDC4BA" w14:textId="77777777" w:rsidR="0016375F" w:rsidRPr="00450FAF" w:rsidRDefault="0016375F" w:rsidP="00EA4FE7">
            <w:pPr>
              <w:rPr>
                <w:rFonts w:ascii="Calibri" w:hAnsi="Calibri"/>
                <w:color w:val="000000"/>
              </w:rPr>
            </w:pPr>
            <w:r w:rsidRPr="00450FAF">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A0E4CB" w14:textId="77777777" w:rsidR="0016375F" w:rsidRPr="00450FAF" w:rsidRDefault="0016375F" w:rsidP="00EA4FE7">
            <w:pPr>
              <w:rPr>
                <w:rFonts w:ascii="Calibri" w:hAnsi="Calibri"/>
                <w:color w:val="000000"/>
              </w:rPr>
            </w:pPr>
            <w:r w:rsidRPr="00450FAF">
              <w:rPr>
                <w:rFonts w:ascii="Calibri" w:hAnsi="Calibri"/>
                <w:color w:val="000000"/>
              </w:rPr>
              <w:t> </w:t>
            </w:r>
          </w:p>
        </w:tc>
      </w:tr>
      <w:tr w:rsidR="0016375F" w:rsidRPr="00450FAF" w14:paraId="281ECCF9" w14:textId="77777777" w:rsidTr="003266E1">
        <w:trPr>
          <w:trHeight w:val="480"/>
        </w:trPr>
        <w:tc>
          <w:tcPr>
            <w:tcW w:w="8082" w:type="dxa"/>
            <w:tcBorders>
              <w:top w:val="nil"/>
              <w:left w:val="single" w:sz="4" w:space="0" w:color="auto"/>
              <w:bottom w:val="single" w:sz="4" w:space="0" w:color="auto"/>
              <w:right w:val="single" w:sz="4" w:space="0" w:color="auto"/>
            </w:tcBorders>
            <w:shd w:val="clear" w:color="auto" w:fill="auto"/>
            <w:noWrap/>
            <w:vAlign w:val="center"/>
            <w:hideMark/>
          </w:tcPr>
          <w:p w14:paraId="632AE7E3" w14:textId="77777777" w:rsidR="0016375F" w:rsidRPr="00450FAF" w:rsidRDefault="0016375F" w:rsidP="00EA4FE7">
            <w:pPr>
              <w:rPr>
                <w:color w:val="000000"/>
              </w:rPr>
            </w:pPr>
            <w:r w:rsidRPr="00450FAF">
              <w:rPr>
                <w:color w:val="000000"/>
              </w:rPr>
              <w:t>D1-6- Accompagner la production d'un travail personnel d'un élève ou d'un groupe d'élèves et les aider dans leur accès à l'autonomie.</w:t>
            </w:r>
          </w:p>
        </w:tc>
        <w:tc>
          <w:tcPr>
            <w:tcW w:w="929" w:type="dxa"/>
            <w:tcBorders>
              <w:top w:val="nil"/>
              <w:left w:val="nil"/>
              <w:bottom w:val="single" w:sz="4" w:space="0" w:color="auto"/>
              <w:right w:val="single" w:sz="4" w:space="0" w:color="auto"/>
            </w:tcBorders>
            <w:shd w:val="clear" w:color="auto" w:fill="auto"/>
            <w:noWrap/>
            <w:vAlign w:val="bottom"/>
            <w:hideMark/>
          </w:tcPr>
          <w:p w14:paraId="000EDF56" w14:textId="77777777" w:rsidR="0016375F" w:rsidRPr="00450FAF" w:rsidRDefault="0016375F" w:rsidP="00EA4FE7">
            <w:pPr>
              <w:rPr>
                <w:rFonts w:ascii="Calibri" w:hAnsi="Calibri"/>
                <w:color w:val="000000"/>
              </w:rPr>
            </w:pPr>
            <w:r w:rsidRPr="00450FAF">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9AA0FC" w14:textId="77777777" w:rsidR="0016375F" w:rsidRPr="00450FAF" w:rsidRDefault="0016375F" w:rsidP="00EA4FE7">
            <w:pPr>
              <w:rPr>
                <w:rFonts w:ascii="Calibri" w:hAnsi="Calibri"/>
                <w:color w:val="000000"/>
              </w:rPr>
            </w:pPr>
            <w:r w:rsidRPr="00450FAF">
              <w:rPr>
                <w:rFonts w:ascii="Calibri" w:hAnsi="Calibri"/>
                <w:color w:val="000000"/>
              </w:rPr>
              <w:t> </w:t>
            </w:r>
          </w:p>
        </w:tc>
      </w:tr>
      <w:tr w:rsidR="0016375F" w:rsidRPr="00450FAF" w14:paraId="5EE78853" w14:textId="77777777" w:rsidTr="003266E1">
        <w:trPr>
          <w:trHeight w:val="300"/>
        </w:trPr>
        <w:tc>
          <w:tcPr>
            <w:tcW w:w="10287" w:type="dxa"/>
            <w:gridSpan w:val="3"/>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0AA4360" w14:textId="1A806628" w:rsidR="0016375F" w:rsidRPr="00450FAF" w:rsidRDefault="0016375F" w:rsidP="00EA4FE7">
            <w:pPr>
              <w:jc w:val="center"/>
              <w:rPr>
                <w:b/>
                <w:bCs/>
                <w:i/>
                <w:iCs/>
                <w:color w:val="000000"/>
              </w:rPr>
            </w:pPr>
            <w:r w:rsidRPr="00450FAF">
              <w:rPr>
                <w:b/>
                <w:bCs/>
                <w:i/>
                <w:iCs/>
                <w:color w:val="000000"/>
              </w:rPr>
              <w:t>Les professeur</w:t>
            </w:r>
            <w:r w:rsidR="00256011">
              <w:rPr>
                <w:b/>
                <w:bCs/>
                <w:i/>
                <w:iCs/>
                <w:color w:val="000000"/>
              </w:rPr>
              <w:t>.e.</w:t>
            </w:r>
            <w:r w:rsidRPr="00450FAF">
              <w:rPr>
                <w:b/>
                <w:bCs/>
                <w:i/>
                <w:iCs/>
                <w:color w:val="000000"/>
              </w:rPr>
              <w:t>s documentalistes, maîtres d'œuvre de l'organisation des ressources pédagogiques de l'établissement et de leur mise à disposition</w:t>
            </w:r>
          </w:p>
        </w:tc>
      </w:tr>
      <w:tr w:rsidR="0016375F" w:rsidRPr="00450FAF" w14:paraId="52B587E2" w14:textId="77777777" w:rsidTr="003266E1">
        <w:trPr>
          <w:trHeight w:val="1200"/>
        </w:trPr>
        <w:tc>
          <w:tcPr>
            <w:tcW w:w="8082" w:type="dxa"/>
            <w:tcBorders>
              <w:top w:val="nil"/>
              <w:left w:val="single" w:sz="4" w:space="0" w:color="auto"/>
              <w:bottom w:val="single" w:sz="4" w:space="0" w:color="auto"/>
              <w:right w:val="single" w:sz="4" w:space="0" w:color="auto"/>
            </w:tcBorders>
            <w:shd w:val="clear" w:color="auto" w:fill="auto"/>
            <w:noWrap/>
            <w:vAlign w:val="center"/>
            <w:hideMark/>
          </w:tcPr>
          <w:p w14:paraId="7365B8CF" w14:textId="77777777" w:rsidR="0016375F" w:rsidRPr="00450FAF" w:rsidRDefault="0016375F" w:rsidP="00EA4FE7">
            <w:pPr>
              <w:rPr>
                <w:color w:val="000000"/>
              </w:rPr>
            </w:pPr>
            <w:r w:rsidRPr="00450FAF">
              <w:rPr>
                <w:color w:val="000000"/>
              </w:rPr>
              <w:t>D2-1- Maîtriser les connaissances et les compétences bibliothéconomiques : gestion d'une organisation documentaire et d'un système d'information, fonctionnement de bibliothèques publiques ou centres de documentation, politique d'acquisition, veille stratégique, accueil et accompagnement des publics, animation et formation, politique de lecture, évaluation.</w:t>
            </w:r>
          </w:p>
        </w:tc>
        <w:tc>
          <w:tcPr>
            <w:tcW w:w="929" w:type="dxa"/>
            <w:tcBorders>
              <w:top w:val="nil"/>
              <w:left w:val="nil"/>
              <w:bottom w:val="single" w:sz="4" w:space="0" w:color="auto"/>
              <w:right w:val="single" w:sz="4" w:space="0" w:color="auto"/>
            </w:tcBorders>
            <w:shd w:val="clear" w:color="auto" w:fill="auto"/>
            <w:noWrap/>
            <w:vAlign w:val="bottom"/>
            <w:hideMark/>
          </w:tcPr>
          <w:p w14:paraId="206FC32E" w14:textId="77777777" w:rsidR="0016375F" w:rsidRPr="00450FAF" w:rsidRDefault="0016375F" w:rsidP="00EA4FE7">
            <w:pPr>
              <w:rPr>
                <w:rFonts w:ascii="Calibri" w:hAnsi="Calibri"/>
                <w:color w:val="000000"/>
              </w:rPr>
            </w:pPr>
            <w:r w:rsidRPr="00450FAF">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9F776D" w14:textId="77777777" w:rsidR="0016375F" w:rsidRPr="00450FAF" w:rsidRDefault="0016375F" w:rsidP="00EA4FE7">
            <w:pPr>
              <w:rPr>
                <w:rFonts w:ascii="Calibri" w:hAnsi="Calibri"/>
                <w:color w:val="000000"/>
              </w:rPr>
            </w:pPr>
            <w:r w:rsidRPr="00450FAF">
              <w:rPr>
                <w:rFonts w:ascii="Calibri" w:hAnsi="Calibri"/>
                <w:color w:val="000000"/>
              </w:rPr>
              <w:t> </w:t>
            </w:r>
          </w:p>
        </w:tc>
      </w:tr>
      <w:tr w:rsidR="0016375F" w:rsidRPr="00450FAF" w14:paraId="572DE426" w14:textId="77777777" w:rsidTr="003266E1">
        <w:trPr>
          <w:trHeight w:val="480"/>
        </w:trPr>
        <w:tc>
          <w:tcPr>
            <w:tcW w:w="8082" w:type="dxa"/>
            <w:tcBorders>
              <w:top w:val="nil"/>
              <w:left w:val="single" w:sz="4" w:space="0" w:color="auto"/>
              <w:bottom w:val="single" w:sz="4" w:space="0" w:color="auto"/>
              <w:right w:val="single" w:sz="4" w:space="0" w:color="auto"/>
            </w:tcBorders>
            <w:shd w:val="clear" w:color="auto" w:fill="auto"/>
            <w:noWrap/>
            <w:vAlign w:val="center"/>
            <w:hideMark/>
          </w:tcPr>
          <w:p w14:paraId="192AC989" w14:textId="77777777" w:rsidR="0016375F" w:rsidRPr="00450FAF" w:rsidRDefault="0016375F" w:rsidP="00EA4FE7">
            <w:pPr>
              <w:rPr>
                <w:color w:val="000000"/>
              </w:rPr>
            </w:pPr>
            <w:r w:rsidRPr="00450FAF">
              <w:rPr>
                <w:color w:val="000000"/>
              </w:rPr>
              <w:t>D2-2- Recenser et analyser les besoins de la communauté éducative en ressources documentaires et informationnelles.</w:t>
            </w:r>
          </w:p>
        </w:tc>
        <w:tc>
          <w:tcPr>
            <w:tcW w:w="929" w:type="dxa"/>
            <w:tcBorders>
              <w:top w:val="nil"/>
              <w:left w:val="nil"/>
              <w:bottom w:val="single" w:sz="4" w:space="0" w:color="auto"/>
              <w:right w:val="single" w:sz="4" w:space="0" w:color="auto"/>
            </w:tcBorders>
            <w:shd w:val="clear" w:color="auto" w:fill="auto"/>
            <w:noWrap/>
            <w:vAlign w:val="bottom"/>
            <w:hideMark/>
          </w:tcPr>
          <w:p w14:paraId="19825DD8" w14:textId="77777777" w:rsidR="0016375F" w:rsidRPr="00450FAF" w:rsidRDefault="0016375F" w:rsidP="00EA4FE7">
            <w:pPr>
              <w:rPr>
                <w:rFonts w:ascii="Calibri" w:hAnsi="Calibri"/>
                <w:color w:val="000000"/>
              </w:rPr>
            </w:pPr>
            <w:r w:rsidRPr="00450FAF">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56EF7A" w14:textId="77777777" w:rsidR="0016375F" w:rsidRPr="00450FAF" w:rsidRDefault="0016375F" w:rsidP="00EA4FE7">
            <w:pPr>
              <w:rPr>
                <w:rFonts w:ascii="Calibri" w:hAnsi="Calibri"/>
                <w:color w:val="000000"/>
              </w:rPr>
            </w:pPr>
            <w:r w:rsidRPr="00450FAF">
              <w:rPr>
                <w:rFonts w:ascii="Calibri" w:hAnsi="Calibri"/>
                <w:color w:val="000000"/>
              </w:rPr>
              <w:t> </w:t>
            </w:r>
          </w:p>
        </w:tc>
      </w:tr>
      <w:tr w:rsidR="0016375F" w:rsidRPr="00450FAF" w14:paraId="7B7DFB68" w14:textId="77777777" w:rsidTr="003266E1">
        <w:trPr>
          <w:trHeight w:val="960"/>
        </w:trPr>
        <w:tc>
          <w:tcPr>
            <w:tcW w:w="8082" w:type="dxa"/>
            <w:tcBorders>
              <w:top w:val="nil"/>
              <w:left w:val="single" w:sz="4" w:space="0" w:color="auto"/>
              <w:bottom w:val="single" w:sz="4" w:space="0" w:color="auto"/>
              <w:right w:val="single" w:sz="4" w:space="0" w:color="auto"/>
            </w:tcBorders>
            <w:shd w:val="clear" w:color="auto" w:fill="auto"/>
            <w:noWrap/>
            <w:vAlign w:val="center"/>
            <w:hideMark/>
          </w:tcPr>
          <w:p w14:paraId="169674ED" w14:textId="77777777" w:rsidR="0016375F" w:rsidRPr="00450FAF" w:rsidRDefault="0016375F" w:rsidP="00EA4FE7">
            <w:pPr>
              <w:rPr>
                <w:color w:val="000000"/>
              </w:rPr>
            </w:pPr>
            <w:r w:rsidRPr="00450FAF">
              <w:rPr>
                <w:color w:val="000000"/>
              </w:rPr>
              <w:t>D3-1- Organiser et gérer le centre de documentation et d'information en veillant à la diversité des ressources et des outils mis à disposition des élèves et en s'appuyant sur la situation particulière de chaque établissement (collège, lycée général et technologique, lycée professionnel).</w:t>
            </w:r>
          </w:p>
        </w:tc>
        <w:tc>
          <w:tcPr>
            <w:tcW w:w="929" w:type="dxa"/>
            <w:tcBorders>
              <w:top w:val="nil"/>
              <w:left w:val="nil"/>
              <w:bottom w:val="single" w:sz="4" w:space="0" w:color="auto"/>
              <w:right w:val="single" w:sz="4" w:space="0" w:color="auto"/>
            </w:tcBorders>
            <w:shd w:val="clear" w:color="auto" w:fill="auto"/>
            <w:noWrap/>
            <w:vAlign w:val="bottom"/>
            <w:hideMark/>
          </w:tcPr>
          <w:p w14:paraId="251069E3" w14:textId="77777777" w:rsidR="0016375F" w:rsidRPr="00450FAF" w:rsidRDefault="0016375F" w:rsidP="00EA4FE7">
            <w:pPr>
              <w:rPr>
                <w:rFonts w:ascii="Calibri" w:hAnsi="Calibri"/>
                <w:color w:val="000000"/>
              </w:rPr>
            </w:pPr>
            <w:r w:rsidRPr="00450FAF">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BAEF61" w14:textId="77777777" w:rsidR="0016375F" w:rsidRPr="00450FAF" w:rsidRDefault="0016375F" w:rsidP="00EA4FE7">
            <w:pPr>
              <w:rPr>
                <w:rFonts w:ascii="Calibri" w:hAnsi="Calibri"/>
                <w:color w:val="000000"/>
              </w:rPr>
            </w:pPr>
            <w:r w:rsidRPr="00450FAF">
              <w:rPr>
                <w:rFonts w:ascii="Calibri" w:hAnsi="Calibri"/>
                <w:color w:val="000000"/>
              </w:rPr>
              <w:t> </w:t>
            </w:r>
          </w:p>
        </w:tc>
      </w:tr>
      <w:tr w:rsidR="0016375F" w:rsidRPr="00450FAF" w14:paraId="5F1EC389" w14:textId="77777777" w:rsidTr="003266E1">
        <w:trPr>
          <w:trHeight w:val="960"/>
        </w:trPr>
        <w:tc>
          <w:tcPr>
            <w:tcW w:w="8082" w:type="dxa"/>
            <w:tcBorders>
              <w:top w:val="nil"/>
              <w:left w:val="single" w:sz="4" w:space="0" w:color="auto"/>
              <w:bottom w:val="single" w:sz="4" w:space="0" w:color="auto"/>
              <w:right w:val="single" w:sz="4" w:space="0" w:color="auto"/>
            </w:tcBorders>
            <w:shd w:val="clear" w:color="auto" w:fill="auto"/>
            <w:noWrap/>
            <w:vAlign w:val="center"/>
            <w:hideMark/>
          </w:tcPr>
          <w:p w14:paraId="2B22B434" w14:textId="77777777" w:rsidR="0016375F" w:rsidRPr="00450FAF" w:rsidRDefault="0016375F" w:rsidP="00EA4FE7">
            <w:pPr>
              <w:rPr>
                <w:color w:val="000000"/>
              </w:rPr>
            </w:pPr>
            <w:r w:rsidRPr="00450FAF">
              <w:rPr>
                <w:color w:val="000000"/>
              </w:rPr>
              <w:t>D3-2- Organiser, en liaison avec l'équipe pédagogique et éducative, la complémentarité des espaces de travail (espace de ressources et d'information, salles d'études, etc.) et contribuer à les faire évoluer de manière à favoriser l'accès progressif des élèves à l'autonomie.</w:t>
            </w:r>
          </w:p>
        </w:tc>
        <w:tc>
          <w:tcPr>
            <w:tcW w:w="929" w:type="dxa"/>
            <w:tcBorders>
              <w:top w:val="nil"/>
              <w:left w:val="nil"/>
              <w:bottom w:val="single" w:sz="4" w:space="0" w:color="auto"/>
              <w:right w:val="single" w:sz="4" w:space="0" w:color="auto"/>
            </w:tcBorders>
            <w:shd w:val="clear" w:color="auto" w:fill="auto"/>
            <w:noWrap/>
            <w:vAlign w:val="bottom"/>
            <w:hideMark/>
          </w:tcPr>
          <w:p w14:paraId="6D67FD30" w14:textId="77777777" w:rsidR="0016375F" w:rsidRPr="00450FAF" w:rsidRDefault="0016375F" w:rsidP="00EA4FE7">
            <w:pPr>
              <w:rPr>
                <w:rFonts w:ascii="Calibri" w:hAnsi="Calibri"/>
                <w:color w:val="000000"/>
              </w:rPr>
            </w:pPr>
            <w:r w:rsidRPr="00450FAF">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691385" w14:textId="77777777" w:rsidR="0016375F" w:rsidRPr="00450FAF" w:rsidRDefault="0016375F" w:rsidP="00EA4FE7">
            <w:pPr>
              <w:rPr>
                <w:rFonts w:ascii="Calibri" w:hAnsi="Calibri"/>
                <w:color w:val="000000"/>
              </w:rPr>
            </w:pPr>
            <w:r w:rsidRPr="00450FAF">
              <w:rPr>
                <w:rFonts w:ascii="Calibri" w:hAnsi="Calibri"/>
                <w:color w:val="000000"/>
              </w:rPr>
              <w:t> </w:t>
            </w:r>
          </w:p>
        </w:tc>
      </w:tr>
      <w:tr w:rsidR="0016375F" w:rsidRPr="00450FAF" w14:paraId="64BF3AB8" w14:textId="77777777" w:rsidTr="003266E1">
        <w:trPr>
          <w:trHeight w:val="720"/>
        </w:trPr>
        <w:tc>
          <w:tcPr>
            <w:tcW w:w="8082" w:type="dxa"/>
            <w:tcBorders>
              <w:top w:val="nil"/>
              <w:left w:val="single" w:sz="4" w:space="0" w:color="auto"/>
              <w:bottom w:val="single" w:sz="4" w:space="0" w:color="auto"/>
              <w:right w:val="single" w:sz="4" w:space="0" w:color="auto"/>
            </w:tcBorders>
            <w:shd w:val="clear" w:color="auto" w:fill="auto"/>
            <w:noWrap/>
            <w:vAlign w:val="center"/>
            <w:hideMark/>
          </w:tcPr>
          <w:p w14:paraId="3A404007" w14:textId="77777777" w:rsidR="0016375F" w:rsidRPr="00450FAF" w:rsidRDefault="0016375F" w:rsidP="00EA4FE7">
            <w:pPr>
              <w:rPr>
                <w:color w:val="000000"/>
              </w:rPr>
            </w:pPr>
            <w:r w:rsidRPr="00450FAF">
              <w:rPr>
                <w:color w:val="000000"/>
              </w:rPr>
              <w:t>D3-3- Maîtriser les différentes étapes du traitement documentaire, les fonctionnalités des logiciels documentaires ainsi que les principes de fonctionnement des outils de recherche d'informations.</w:t>
            </w:r>
          </w:p>
        </w:tc>
        <w:tc>
          <w:tcPr>
            <w:tcW w:w="929" w:type="dxa"/>
            <w:tcBorders>
              <w:top w:val="nil"/>
              <w:left w:val="nil"/>
              <w:bottom w:val="single" w:sz="4" w:space="0" w:color="auto"/>
              <w:right w:val="single" w:sz="4" w:space="0" w:color="auto"/>
            </w:tcBorders>
            <w:shd w:val="clear" w:color="auto" w:fill="auto"/>
            <w:noWrap/>
            <w:vAlign w:val="bottom"/>
            <w:hideMark/>
          </w:tcPr>
          <w:p w14:paraId="4DE51D8A" w14:textId="77777777" w:rsidR="0016375F" w:rsidRPr="00450FAF" w:rsidRDefault="0016375F" w:rsidP="00EA4FE7">
            <w:pPr>
              <w:rPr>
                <w:rFonts w:ascii="Calibri" w:hAnsi="Calibri"/>
                <w:color w:val="000000"/>
              </w:rPr>
            </w:pPr>
            <w:r w:rsidRPr="00450FAF">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AB1E88" w14:textId="77777777" w:rsidR="0016375F" w:rsidRPr="00450FAF" w:rsidRDefault="0016375F" w:rsidP="00EA4FE7">
            <w:pPr>
              <w:rPr>
                <w:rFonts w:ascii="Calibri" w:hAnsi="Calibri"/>
                <w:color w:val="000000"/>
              </w:rPr>
            </w:pPr>
            <w:r w:rsidRPr="00450FAF">
              <w:rPr>
                <w:rFonts w:ascii="Calibri" w:hAnsi="Calibri"/>
                <w:color w:val="000000"/>
              </w:rPr>
              <w:t> </w:t>
            </w:r>
          </w:p>
        </w:tc>
      </w:tr>
      <w:tr w:rsidR="0016375F" w:rsidRPr="00450FAF" w14:paraId="09F6CD2B" w14:textId="77777777" w:rsidTr="003266E1">
        <w:trPr>
          <w:trHeight w:val="300"/>
        </w:trPr>
        <w:tc>
          <w:tcPr>
            <w:tcW w:w="10287" w:type="dxa"/>
            <w:gridSpan w:val="3"/>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73C9397" w14:textId="77777777" w:rsidR="0016375F" w:rsidRPr="00450FAF" w:rsidRDefault="0016375F" w:rsidP="00EA4FE7">
            <w:pPr>
              <w:jc w:val="center"/>
              <w:rPr>
                <w:b/>
                <w:bCs/>
                <w:i/>
                <w:iCs/>
                <w:color w:val="000000"/>
              </w:rPr>
            </w:pPr>
            <w:r w:rsidRPr="00450FAF">
              <w:rPr>
                <w:b/>
                <w:bCs/>
                <w:i/>
                <w:iCs/>
                <w:color w:val="000000"/>
              </w:rPr>
              <w:t>Le centre de documentation et d'information est un lieu privilégié pour contribuer à l'ouverture de l'établissement sur son environnement.</w:t>
            </w:r>
          </w:p>
        </w:tc>
      </w:tr>
      <w:tr w:rsidR="0016375F" w:rsidRPr="00450FAF" w14:paraId="3ECAABEA" w14:textId="77777777" w:rsidTr="003266E1">
        <w:trPr>
          <w:trHeight w:val="720"/>
        </w:trPr>
        <w:tc>
          <w:tcPr>
            <w:tcW w:w="8082" w:type="dxa"/>
            <w:tcBorders>
              <w:top w:val="nil"/>
              <w:left w:val="single" w:sz="4" w:space="0" w:color="auto"/>
              <w:bottom w:val="single" w:sz="4" w:space="0" w:color="auto"/>
              <w:right w:val="single" w:sz="4" w:space="0" w:color="auto"/>
            </w:tcBorders>
            <w:shd w:val="clear" w:color="auto" w:fill="auto"/>
            <w:noWrap/>
            <w:vAlign w:val="center"/>
            <w:hideMark/>
          </w:tcPr>
          <w:p w14:paraId="5C299EC5" w14:textId="77777777" w:rsidR="0016375F" w:rsidRPr="00450FAF" w:rsidRDefault="0016375F" w:rsidP="00EA4FE7">
            <w:pPr>
              <w:rPr>
                <w:color w:val="000000"/>
              </w:rPr>
            </w:pPr>
            <w:r w:rsidRPr="00450FAF">
              <w:rPr>
                <w:color w:val="000000"/>
              </w:rPr>
              <w:t>D4-1- Concourir à la définition du programme d'action culturelle de l'établissement en tenant compte des besoins des élèves, des ressources locales et du projet d'établissement.</w:t>
            </w:r>
          </w:p>
        </w:tc>
        <w:tc>
          <w:tcPr>
            <w:tcW w:w="929" w:type="dxa"/>
            <w:tcBorders>
              <w:top w:val="nil"/>
              <w:left w:val="nil"/>
              <w:bottom w:val="single" w:sz="4" w:space="0" w:color="auto"/>
              <w:right w:val="single" w:sz="4" w:space="0" w:color="auto"/>
            </w:tcBorders>
            <w:shd w:val="clear" w:color="auto" w:fill="auto"/>
            <w:noWrap/>
            <w:vAlign w:val="bottom"/>
            <w:hideMark/>
          </w:tcPr>
          <w:p w14:paraId="43BCD597" w14:textId="77777777" w:rsidR="0016375F" w:rsidRPr="00450FAF" w:rsidRDefault="0016375F" w:rsidP="00EA4FE7">
            <w:pPr>
              <w:rPr>
                <w:rFonts w:ascii="Calibri" w:hAnsi="Calibri"/>
                <w:color w:val="000000"/>
              </w:rPr>
            </w:pPr>
            <w:r w:rsidRPr="00450FAF">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5ADC85" w14:textId="77777777" w:rsidR="0016375F" w:rsidRPr="00450FAF" w:rsidRDefault="0016375F" w:rsidP="00EA4FE7">
            <w:pPr>
              <w:rPr>
                <w:rFonts w:ascii="Calibri" w:hAnsi="Calibri"/>
                <w:color w:val="000000"/>
              </w:rPr>
            </w:pPr>
            <w:r w:rsidRPr="00450FAF">
              <w:rPr>
                <w:rFonts w:ascii="Calibri" w:hAnsi="Calibri"/>
                <w:color w:val="000000"/>
              </w:rPr>
              <w:t> </w:t>
            </w:r>
          </w:p>
        </w:tc>
      </w:tr>
      <w:tr w:rsidR="0016375F" w:rsidRPr="00450FAF" w14:paraId="7230FF21" w14:textId="77777777" w:rsidTr="003266E1">
        <w:trPr>
          <w:trHeight w:val="1200"/>
        </w:trPr>
        <w:tc>
          <w:tcPr>
            <w:tcW w:w="8082" w:type="dxa"/>
            <w:tcBorders>
              <w:top w:val="nil"/>
              <w:left w:val="single" w:sz="4" w:space="0" w:color="auto"/>
              <w:bottom w:val="single" w:sz="4" w:space="0" w:color="auto"/>
              <w:right w:val="single" w:sz="4" w:space="0" w:color="auto"/>
            </w:tcBorders>
            <w:shd w:val="clear" w:color="auto" w:fill="auto"/>
            <w:noWrap/>
            <w:vAlign w:val="center"/>
            <w:hideMark/>
          </w:tcPr>
          <w:p w14:paraId="0032026F" w14:textId="77777777" w:rsidR="0016375F" w:rsidRPr="00450FAF" w:rsidRDefault="0016375F" w:rsidP="00EA4FE7">
            <w:pPr>
              <w:rPr>
                <w:color w:val="000000"/>
              </w:rPr>
            </w:pPr>
            <w:r w:rsidRPr="00450FAF">
              <w:rPr>
                <w:color w:val="000000"/>
              </w:rPr>
              <w:t>D4-2- Mettre en place des projets qui stimulent l'intérêt pour la lecture, la découverte des cultures artistique (et des différentes formes d'art), scientifique et technique et développer une politique de lecture en relation avec les professeurs, en s'appuyant notamment sur la connaissance de la littérature générale et de jeunesse.</w:t>
            </w:r>
          </w:p>
        </w:tc>
        <w:tc>
          <w:tcPr>
            <w:tcW w:w="929" w:type="dxa"/>
            <w:tcBorders>
              <w:top w:val="nil"/>
              <w:left w:val="nil"/>
              <w:bottom w:val="single" w:sz="4" w:space="0" w:color="auto"/>
              <w:right w:val="single" w:sz="4" w:space="0" w:color="auto"/>
            </w:tcBorders>
            <w:shd w:val="clear" w:color="auto" w:fill="auto"/>
            <w:noWrap/>
            <w:vAlign w:val="bottom"/>
            <w:hideMark/>
          </w:tcPr>
          <w:p w14:paraId="1994084F" w14:textId="77777777" w:rsidR="0016375F" w:rsidRPr="00450FAF" w:rsidRDefault="0016375F" w:rsidP="00EA4FE7">
            <w:pPr>
              <w:rPr>
                <w:rFonts w:ascii="Calibri" w:hAnsi="Calibri"/>
                <w:color w:val="000000"/>
              </w:rPr>
            </w:pPr>
            <w:r w:rsidRPr="00450FAF">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0F8A14" w14:textId="77777777" w:rsidR="0016375F" w:rsidRPr="00450FAF" w:rsidRDefault="0016375F" w:rsidP="00EA4FE7">
            <w:pPr>
              <w:rPr>
                <w:rFonts w:ascii="Calibri" w:hAnsi="Calibri"/>
                <w:color w:val="000000"/>
              </w:rPr>
            </w:pPr>
            <w:r w:rsidRPr="00450FAF">
              <w:rPr>
                <w:rFonts w:ascii="Calibri" w:hAnsi="Calibri"/>
                <w:color w:val="000000"/>
              </w:rPr>
              <w:t> </w:t>
            </w:r>
          </w:p>
        </w:tc>
      </w:tr>
    </w:tbl>
    <w:p w14:paraId="54FB280B" w14:textId="77777777" w:rsidR="008B654F" w:rsidRDefault="008B654F">
      <w:pPr>
        <w:pStyle w:val="Corpsdetexte31"/>
        <w:tabs>
          <w:tab w:val="clear" w:pos="4536"/>
          <w:tab w:val="center" w:pos="8364"/>
        </w:tabs>
        <w:ind w:right="-1"/>
        <w:jc w:val="both"/>
      </w:pPr>
    </w:p>
    <w:p w14:paraId="12CF89F0" w14:textId="5CB88D8C" w:rsidR="0016375F" w:rsidRDefault="0016375F">
      <w:pPr>
        <w:suppressAutoHyphens w:val="0"/>
        <w:jc w:val="left"/>
        <w:rPr>
          <w:rFonts w:cs="Arial"/>
        </w:rPr>
      </w:pPr>
      <w:r>
        <w:br w:type="page"/>
      </w:r>
    </w:p>
    <w:p w14:paraId="2F1B17BD" w14:textId="77777777" w:rsidR="00C61357" w:rsidRDefault="00C61357">
      <w:pPr>
        <w:pStyle w:val="Corpsdetexte31"/>
        <w:tabs>
          <w:tab w:val="clear" w:pos="4536"/>
          <w:tab w:val="center" w:pos="8364"/>
        </w:tabs>
        <w:ind w:right="-1"/>
        <w:jc w:val="both"/>
      </w:pPr>
    </w:p>
    <w:p w14:paraId="3EEB6673" w14:textId="77777777" w:rsidR="00C61357" w:rsidRDefault="00C61357">
      <w:pPr>
        <w:pStyle w:val="Corpsdetexte31"/>
        <w:tabs>
          <w:tab w:val="clear" w:pos="4536"/>
          <w:tab w:val="center" w:pos="8364"/>
        </w:tabs>
        <w:ind w:right="-1"/>
        <w:jc w:val="both"/>
      </w:pPr>
    </w:p>
    <w:tbl>
      <w:tblPr>
        <w:tblW w:w="0" w:type="auto"/>
        <w:tblInd w:w="-25" w:type="dxa"/>
        <w:tblLayout w:type="fixed"/>
        <w:tblLook w:val="0000" w:firstRow="0" w:lastRow="0" w:firstColumn="0" w:lastColumn="0" w:noHBand="0" w:noVBand="0"/>
      </w:tblPr>
      <w:tblGrid>
        <w:gridCol w:w="10418"/>
      </w:tblGrid>
      <w:tr w:rsidR="001066FF" w14:paraId="32753C6B" w14:textId="77777777" w:rsidTr="001066FF">
        <w:trPr>
          <w:trHeight w:val="491"/>
        </w:trPr>
        <w:tc>
          <w:tcPr>
            <w:tcW w:w="10418" w:type="dxa"/>
            <w:tcBorders>
              <w:top w:val="single" w:sz="8" w:space="0" w:color="000000"/>
              <w:left w:val="single" w:sz="8" w:space="0" w:color="000000"/>
              <w:bottom w:val="single" w:sz="4" w:space="0" w:color="000000"/>
              <w:right w:val="single" w:sz="8" w:space="0" w:color="000000"/>
            </w:tcBorders>
            <w:shd w:val="clear" w:color="auto" w:fill="D9D9D9"/>
            <w:vAlign w:val="center"/>
          </w:tcPr>
          <w:p w14:paraId="6FEB56FE" w14:textId="3CD90060" w:rsidR="001066FF" w:rsidRDefault="002C0AE7" w:rsidP="001066FF">
            <w:pPr>
              <w:snapToGrid w:val="0"/>
              <w:jc w:val="center"/>
            </w:pPr>
            <w:r>
              <w:rPr>
                <w:b/>
                <w:sz w:val="22"/>
                <w:szCs w:val="22"/>
              </w:rPr>
              <w:t>AVIS GLOBAL</w:t>
            </w:r>
            <w:r w:rsidR="001C73AB">
              <w:rPr>
                <w:b/>
                <w:sz w:val="22"/>
                <w:szCs w:val="22"/>
              </w:rPr>
              <w:t xml:space="preserve"> </w:t>
            </w:r>
            <w:r w:rsidR="001C73AB" w:rsidRPr="000C1116">
              <w:rPr>
                <w:b/>
                <w:sz w:val="22"/>
                <w:szCs w:val="22"/>
              </w:rPr>
              <w:t>(À renseigner impérativement)</w:t>
            </w:r>
          </w:p>
        </w:tc>
      </w:tr>
      <w:tr w:rsidR="009E6521" w14:paraId="2DA14CC2" w14:textId="77777777" w:rsidTr="009E6521">
        <w:trPr>
          <w:trHeight w:val="1874"/>
        </w:trPr>
        <w:tc>
          <w:tcPr>
            <w:tcW w:w="10418"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92DB6D0" w14:textId="77777777" w:rsidR="009E6521" w:rsidRDefault="009E6521" w:rsidP="001066FF">
            <w:pPr>
              <w:snapToGrid w:val="0"/>
            </w:pPr>
          </w:p>
          <w:p w14:paraId="59CB0547" w14:textId="77777777" w:rsidR="00BC73E3" w:rsidRDefault="00BC73E3" w:rsidP="001066FF">
            <w:pPr>
              <w:snapToGrid w:val="0"/>
            </w:pPr>
          </w:p>
          <w:p w14:paraId="5C966C14" w14:textId="77777777" w:rsidR="00BC73E3" w:rsidRDefault="00BC73E3" w:rsidP="001066FF">
            <w:pPr>
              <w:snapToGrid w:val="0"/>
            </w:pPr>
          </w:p>
          <w:p w14:paraId="11BD1BB4" w14:textId="77777777" w:rsidR="00BC73E3" w:rsidRDefault="00BC73E3" w:rsidP="001066FF">
            <w:pPr>
              <w:snapToGrid w:val="0"/>
            </w:pPr>
          </w:p>
          <w:p w14:paraId="1EDC731A" w14:textId="77777777" w:rsidR="00BC73E3" w:rsidRDefault="00BC73E3" w:rsidP="001066FF">
            <w:pPr>
              <w:snapToGrid w:val="0"/>
            </w:pPr>
          </w:p>
          <w:p w14:paraId="20862405" w14:textId="77777777" w:rsidR="00BC73E3" w:rsidRDefault="00BC73E3" w:rsidP="001066FF">
            <w:pPr>
              <w:snapToGrid w:val="0"/>
            </w:pPr>
          </w:p>
          <w:p w14:paraId="0A387474" w14:textId="77777777" w:rsidR="00BC73E3" w:rsidRDefault="00BC73E3" w:rsidP="001066FF">
            <w:pPr>
              <w:snapToGrid w:val="0"/>
            </w:pPr>
          </w:p>
          <w:p w14:paraId="0D3ADB78" w14:textId="77777777" w:rsidR="00BC73E3" w:rsidRDefault="00BC73E3" w:rsidP="001066FF">
            <w:pPr>
              <w:snapToGrid w:val="0"/>
            </w:pPr>
          </w:p>
          <w:p w14:paraId="2602342E" w14:textId="77777777" w:rsidR="00BC73E3" w:rsidRDefault="00BC73E3" w:rsidP="001066FF">
            <w:pPr>
              <w:snapToGrid w:val="0"/>
            </w:pPr>
          </w:p>
          <w:p w14:paraId="3D989B48" w14:textId="77777777" w:rsidR="00BC73E3" w:rsidRDefault="00BC73E3" w:rsidP="001066FF">
            <w:pPr>
              <w:snapToGrid w:val="0"/>
            </w:pPr>
          </w:p>
          <w:p w14:paraId="32D84EF9" w14:textId="77777777" w:rsidR="00BC73E3" w:rsidRDefault="00BC73E3" w:rsidP="001066FF">
            <w:pPr>
              <w:snapToGrid w:val="0"/>
            </w:pPr>
          </w:p>
          <w:p w14:paraId="2F5A6F37" w14:textId="77777777" w:rsidR="00BC73E3" w:rsidRDefault="00BC73E3" w:rsidP="001066FF">
            <w:pPr>
              <w:snapToGrid w:val="0"/>
            </w:pPr>
          </w:p>
          <w:p w14:paraId="3B6952C5" w14:textId="77777777" w:rsidR="00BC73E3" w:rsidRDefault="00BC73E3" w:rsidP="001066FF">
            <w:pPr>
              <w:snapToGrid w:val="0"/>
            </w:pPr>
          </w:p>
          <w:p w14:paraId="5AF8FA39" w14:textId="77777777" w:rsidR="00BC73E3" w:rsidRDefault="00BC73E3" w:rsidP="001066FF">
            <w:pPr>
              <w:snapToGrid w:val="0"/>
            </w:pPr>
          </w:p>
          <w:p w14:paraId="1CA43F8A" w14:textId="77777777" w:rsidR="00BC73E3" w:rsidRDefault="00BC73E3" w:rsidP="001066FF">
            <w:pPr>
              <w:snapToGrid w:val="0"/>
            </w:pPr>
          </w:p>
          <w:p w14:paraId="673C1F46" w14:textId="77777777" w:rsidR="00BC73E3" w:rsidRDefault="00BC73E3" w:rsidP="001066FF">
            <w:pPr>
              <w:snapToGrid w:val="0"/>
            </w:pPr>
          </w:p>
          <w:p w14:paraId="0888A164" w14:textId="77777777" w:rsidR="00BC73E3" w:rsidRDefault="00BC73E3" w:rsidP="001066FF">
            <w:pPr>
              <w:snapToGrid w:val="0"/>
            </w:pPr>
          </w:p>
          <w:p w14:paraId="52F646FF" w14:textId="77777777" w:rsidR="00BC73E3" w:rsidRDefault="00BC73E3" w:rsidP="001066FF">
            <w:pPr>
              <w:snapToGrid w:val="0"/>
            </w:pPr>
          </w:p>
          <w:p w14:paraId="4D0E77A8" w14:textId="77777777" w:rsidR="00BC73E3" w:rsidRDefault="00BC73E3" w:rsidP="001066FF">
            <w:pPr>
              <w:snapToGrid w:val="0"/>
            </w:pPr>
          </w:p>
          <w:p w14:paraId="3F114BC3" w14:textId="77777777" w:rsidR="00BC73E3" w:rsidRDefault="00BC73E3" w:rsidP="001066FF">
            <w:pPr>
              <w:snapToGrid w:val="0"/>
            </w:pPr>
          </w:p>
          <w:p w14:paraId="7CA42E73" w14:textId="77777777" w:rsidR="00BC73E3" w:rsidRDefault="00BC73E3" w:rsidP="001066FF">
            <w:pPr>
              <w:snapToGrid w:val="0"/>
            </w:pPr>
          </w:p>
          <w:p w14:paraId="13E19050" w14:textId="77777777" w:rsidR="006B3F2C" w:rsidRDefault="006B3F2C" w:rsidP="001066FF">
            <w:pPr>
              <w:snapToGrid w:val="0"/>
            </w:pPr>
          </w:p>
          <w:p w14:paraId="4F6A1A76" w14:textId="77777777" w:rsidR="006B3F2C" w:rsidRDefault="006B3F2C" w:rsidP="001066FF">
            <w:pPr>
              <w:snapToGrid w:val="0"/>
            </w:pPr>
          </w:p>
          <w:p w14:paraId="52991579" w14:textId="77777777" w:rsidR="00BC73E3" w:rsidRDefault="00BC73E3" w:rsidP="001066FF">
            <w:pPr>
              <w:snapToGrid w:val="0"/>
            </w:pPr>
          </w:p>
          <w:p w14:paraId="569BAF4F" w14:textId="77777777" w:rsidR="00BC73E3" w:rsidRDefault="00BC73E3" w:rsidP="001066FF">
            <w:pPr>
              <w:snapToGrid w:val="0"/>
            </w:pPr>
          </w:p>
        </w:tc>
      </w:tr>
      <w:tr w:rsidR="00F12A34" w14:paraId="18B072C0" w14:textId="77777777" w:rsidTr="00F12A34">
        <w:trPr>
          <w:trHeight w:val="906"/>
        </w:trPr>
        <w:tc>
          <w:tcPr>
            <w:tcW w:w="10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1A56C7" w14:textId="77777777" w:rsidR="00F12A34" w:rsidRDefault="00F12A34" w:rsidP="006F398C">
            <w:pPr>
              <w:snapToGrid w:val="0"/>
              <w:spacing w:line="240" w:lineRule="exact"/>
              <w:rPr>
                <w:rFonts w:cs="Arial"/>
                <w:b/>
              </w:rPr>
            </w:pPr>
          </w:p>
          <w:p w14:paraId="47EEC89C" w14:textId="77777777" w:rsidR="00BC73E3" w:rsidRPr="009E6521" w:rsidRDefault="00BC73E3" w:rsidP="006F398C">
            <w:pPr>
              <w:snapToGrid w:val="0"/>
              <w:spacing w:line="240" w:lineRule="exact"/>
              <w:rPr>
                <w:rFonts w:cs="Arial"/>
                <w:b/>
              </w:rPr>
            </w:pPr>
          </w:p>
          <w:p w14:paraId="2DE4EA51" w14:textId="657D6339" w:rsidR="00F12A34" w:rsidRDefault="00F12A34" w:rsidP="006F398C">
            <w:pPr>
              <w:snapToGrid w:val="0"/>
              <w:spacing w:line="240" w:lineRule="exact"/>
              <w:rPr>
                <w:rFonts w:cs="Arial"/>
                <w:b/>
              </w:rPr>
            </w:pPr>
            <w:r>
              <w:rPr>
                <w:rFonts w:cs="Arial"/>
                <w:b/>
              </w:rPr>
              <w:t xml:space="preserve">Date :                                                                          </w:t>
            </w:r>
            <w:r w:rsidRPr="009E6521">
              <w:rPr>
                <w:rFonts w:cs="Arial"/>
                <w:b/>
              </w:rPr>
              <w:t>Signature</w:t>
            </w:r>
            <w:r w:rsidR="00256011">
              <w:rPr>
                <w:rFonts w:cs="Arial"/>
                <w:b/>
              </w:rPr>
              <w:t xml:space="preserve"> de la/</w:t>
            </w:r>
            <w:r w:rsidRPr="009E6521">
              <w:rPr>
                <w:rFonts w:cs="Arial"/>
                <w:b/>
              </w:rPr>
              <w:t>du tuteur</w:t>
            </w:r>
            <w:r w:rsidR="00256011">
              <w:rPr>
                <w:rFonts w:cs="Arial"/>
                <w:b/>
              </w:rPr>
              <w:t>.trice</w:t>
            </w:r>
            <w:r w:rsidRPr="009E6521">
              <w:rPr>
                <w:rFonts w:cs="Arial"/>
                <w:b/>
              </w:rPr>
              <w:t xml:space="preserve"> :</w:t>
            </w:r>
          </w:p>
          <w:p w14:paraId="41FDFD64" w14:textId="77777777" w:rsidR="00BC73E3" w:rsidRDefault="00BC73E3" w:rsidP="006F398C">
            <w:pPr>
              <w:snapToGrid w:val="0"/>
              <w:spacing w:line="240" w:lineRule="exact"/>
              <w:rPr>
                <w:rFonts w:cs="Arial"/>
                <w:b/>
              </w:rPr>
            </w:pPr>
          </w:p>
          <w:p w14:paraId="6F7FE63C" w14:textId="6938ED29" w:rsidR="00BC73E3" w:rsidRPr="009E6521" w:rsidRDefault="00BC73E3" w:rsidP="006F398C">
            <w:pPr>
              <w:snapToGrid w:val="0"/>
              <w:spacing w:line="240" w:lineRule="exact"/>
              <w:rPr>
                <w:rFonts w:cs="Arial"/>
                <w:b/>
              </w:rPr>
            </w:pPr>
          </w:p>
        </w:tc>
      </w:tr>
    </w:tbl>
    <w:p w14:paraId="442EF968" w14:textId="77777777" w:rsidR="001066FF" w:rsidRDefault="001066FF">
      <w:pPr>
        <w:pStyle w:val="Corpsdetexte31"/>
        <w:tabs>
          <w:tab w:val="clear" w:pos="4536"/>
          <w:tab w:val="center" w:pos="8364"/>
        </w:tabs>
        <w:ind w:right="-1"/>
        <w:jc w:val="both"/>
      </w:pPr>
    </w:p>
    <w:tbl>
      <w:tblPr>
        <w:tblW w:w="0" w:type="auto"/>
        <w:tblInd w:w="-25" w:type="dxa"/>
        <w:tblLayout w:type="fixed"/>
        <w:tblLook w:val="0000" w:firstRow="0" w:lastRow="0" w:firstColumn="0" w:lastColumn="0" w:noHBand="0" w:noVBand="0"/>
      </w:tblPr>
      <w:tblGrid>
        <w:gridCol w:w="10418"/>
      </w:tblGrid>
      <w:tr w:rsidR="00EE400B" w14:paraId="50F04B37" w14:textId="77777777" w:rsidTr="00EE400B">
        <w:trPr>
          <w:trHeight w:val="491"/>
        </w:trPr>
        <w:tc>
          <w:tcPr>
            <w:tcW w:w="10418" w:type="dxa"/>
            <w:tcBorders>
              <w:top w:val="single" w:sz="8" w:space="0" w:color="000000"/>
              <w:left w:val="single" w:sz="8" w:space="0" w:color="000000"/>
              <w:bottom w:val="single" w:sz="4" w:space="0" w:color="000000"/>
              <w:right w:val="single" w:sz="8" w:space="0" w:color="000000"/>
            </w:tcBorders>
            <w:shd w:val="clear" w:color="auto" w:fill="D9D9D9"/>
            <w:vAlign w:val="center"/>
          </w:tcPr>
          <w:p w14:paraId="132D6E61" w14:textId="364891C3" w:rsidR="00EE400B" w:rsidRDefault="00EE400B" w:rsidP="00EE400B">
            <w:pPr>
              <w:snapToGrid w:val="0"/>
              <w:jc w:val="center"/>
            </w:pPr>
            <w:r>
              <w:rPr>
                <w:b/>
                <w:sz w:val="22"/>
                <w:szCs w:val="22"/>
              </w:rPr>
              <w:t xml:space="preserve">OBSERVATIONS </w:t>
            </w:r>
            <w:r w:rsidR="00256011">
              <w:rPr>
                <w:b/>
                <w:sz w:val="22"/>
                <w:szCs w:val="22"/>
              </w:rPr>
              <w:t>DE LA/</w:t>
            </w:r>
            <w:r>
              <w:rPr>
                <w:b/>
                <w:sz w:val="22"/>
                <w:szCs w:val="22"/>
              </w:rPr>
              <w:t>DU STAGIAIRE</w:t>
            </w:r>
          </w:p>
        </w:tc>
      </w:tr>
      <w:tr w:rsidR="00EE400B" w14:paraId="7D57BBCD" w14:textId="77777777" w:rsidTr="00EE400B">
        <w:trPr>
          <w:trHeight w:val="1662"/>
        </w:trPr>
        <w:tc>
          <w:tcPr>
            <w:tcW w:w="10418"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E92D600" w14:textId="77777777" w:rsidR="00EE400B" w:rsidRDefault="00EE400B" w:rsidP="00EE400B">
            <w:pPr>
              <w:snapToGrid w:val="0"/>
            </w:pPr>
          </w:p>
          <w:p w14:paraId="522882DC" w14:textId="77777777" w:rsidR="00BC73E3" w:rsidRDefault="00BC73E3" w:rsidP="00EE400B">
            <w:pPr>
              <w:snapToGrid w:val="0"/>
            </w:pPr>
          </w:p>
          <w:p w14:paraId="773108FC" w14:textId="77777777" w:rsidR="00BC73E3" w:rsidRDefault="00BC73E3" w:rsidP="00EE400B">
            <w:pPr>
              <w:snapToGrid w:val="0"/>
            </w:pPr>
          </w:p>
          <w:p w14:paraId="2F32AE4C" w14:textId="77777777" w:rsidR="00BC73E3" w:rsidRDefault="00BC73E3" w:rsidP="00EE400B">
            <w:pPr>
              <w:snapToGrid w:val="0"/>
            </w:pPr>
          </w:p>
          <w:p w14:paraId="2289F971" w14:textId="77777777" w:rsidR="00BC73E3" w:rsidRDefault="00BC73E3" w:rsidP="00EE400B">
            <w:pPr>
              <w:snapToGrid w:val="0"/>
            </w:pPr>
          </w:p>
          <w:p w14:paraId="22332730" w14:textId="77777777" w:rsidR="00BC73E3" w:rsidRDefault="00BC73E3" w:rsidP="00EE400B">
            <w:pPr>
              <w:snapToGrid w:val="0"/>
            </w:pPr>
          </w:p>
          <w:p w14:paraId="1F732CB0" w14:textId="77777777" w:rsidR="00BC73E3" w:rsidRDefault="00BC73E3" w:rsidP="00EE400B">
            <w:pPr>
              <w:snapToGrid w:val="0"/>
            </w:pPr>
          </w:p>
          <w:p w14:paraId="4655721A" w14:textId="77777777" w:rsidR="00BC73E3" w:rsidRDefault="00BC73E3" w:rsidP="00EE400B">
            <w:pPr>
              <w:snapToGrid w:val="0"/>
            </w:pPr>
          </w:p>
          <w:p w14:paraId="1594489E" w14:textId="77777777" w:rsidR="00BC73E3" w:rsidRDefault="00BC73E3" w:rsidP="00EE400B">
            <w:pPr>
              <w:snapToGrid w:val="0"/>
            </w:pPr>
          </w:p>
          <w:p w14:paraId="74B28187" w14:textId="77777777" w:rsidR="00BC73E3" w:rsidRDefault="00BC73E3" w:rsidP="00EE400B">
            <w:pPr>
              <w:snapToGrid w:val="0"/>
            </w:pPr>
          </w:p>
          <w:p w14:paraId="7F2017B8" w14:textId="77777777" w:rsidR="00BC73E3" w:rsidRDefault="00BC73E3" w:rsidP="00EE400B">
            <w:pPr>
              <w:snapToGrid w:val="0"/>
            </w:pPr>
          </w:p>
          <w:p w14:paraId="4196E9AA" w14:textId="77777777" w:rsidR="00BC73E3" w:rsidRDefault="00BC73E3" w:rsidP="00EE400B">
            <w:pPr>
              <w:snapToGrid w:val="0"/>
            </w:pPr>
          </w:p>
          <w:p w14:paraId="5520A39D" w14:textId="77777777" w:rsidR="00BC73E3" w:rsidRDefault="00BC73E3" w:rsidP="00EE400B">
            <w:pPr>
              <w:snapToGrid w:val="0"/>
            </w:pPr>
          </w:p>
          <w:p w14:paraId="558EEA36" w14:textId="77777777" w:rsidR="00BC73E3" w:rsidRDefault="00BC73E3" w:rsidP="00EE400B">
            <w:pPr>
              <w:snapToGrid w:val="0"/>
            </w:pPr>
          </w:p>
          <w:p w14:paraId="66BBF015" w14:textId="77777777" w:rsidR="00BC73E3" w:rsidRDefault="00BC73E3" w:rsidP="00EE400B">
            <w:pPr>
              <w:snapToGrid w:val="0"/>
            </w:pPr>
          </w:p>
          <w:p w14:paraId="570716C7" w14:textId="77777777" w:rsidR="00BC73E3" w:rsidRDefault="00BC73E3" w:rsidP="00EE400B">
            <w:pPr>
              <w:snapToGrid w:val="0"/>
            </w:pPr>
          </w:p>
          <w:p w14:paraId="4601A723" w14:textId="77777777" w:rsidR="00BC73E3" w:rsidRDefault="00BC73E3" w:rsidP="00EE400B">
            <w:pPr>
              <w:snapToGrid w:val="0"/>
            </w:pPr>
          </w:p>
          <w:p w14:paraId="6F423BB1" w14:textId="77777777" w:rsidR="00BC73E3" w:rsidRDefault="00BC73E3" w:rsidP="00EE400B">
            <w:pPr>
              <w:snapToGrid w:val="0"/>
            </w:pPr>
          </w:p>
          <w:p w14:paraId="2D825DDD" w14:textId="77777777" w:rsidR="00BC73E3" w:rsidRDefault="00BC73E3" w:rsidP="00EE400B">
            <w:pPr>
              <w:snapToGrid w:val="0"/>
            </w:pPr>
          </w:p>
        </w:tc>
      </w:tr>
      <w:tr w:rsidR="00EE400B" w14:paraId="1AFDA2B4" w14:textId="77777777" w:rsidTr="00EE400B">
        <w:trPr>
          <w:trHeight w:val="906"/>
        </w:trPr>
        <w:tc>
          <w:tcPr>
            <w:tcW w:w="10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CCA37B" w14:textId="77777777" w:rsidR="00EE400B" w:rsidRDefault="00EE400B" w:rsidP="00EE400B">
            <w:pPr>
              <w:snapToGrid w:val="0"/>
              <w:spacing w:line="240" w:lineRule="exact"/>
              <w:rPr>
                <w:rFonts w:cs="Arial"/>
                <w:b/>
              </w:rPr>
            </w:pPr>
          </w:p>
          <w:p w14:paraId="2E7E5FAD" w14:textId="77777777" w:rsidR="00BC73E3" w:rsidRPr="009E6521" w:rsidRDefault="00BC73E3" w:rsidP="00EE400B">
            <w:pPr>
              <w:snapToGrid w:val="0"/>
              <w:spacing w:line="240" w:lineRule="exact"/>
              <w:rPr>
                <w:rFonts w:cs="Arial"/>
                <w:b/>
              </w:rPr>
            </w:pPr>
          </w:p>
          <w:p w14:paraId="64265B03" w14:textId="1721DA2A" w:rsidR="00EE400B" w:rsidRDefault="00EE400B" w:rsidP="00EE400B">
            <w:pPr>
              <w:snapToGrid w:val="0"/>
              <w:spacing w:line="240" w:lineRule="exact"/>
              <w:rPr>
                <w:rFonts w:cs="Arial"/>
                <w:b/>
              </w:rPr>
            </w:pPr>
            <w:r>
              <w:rPr>
                <w:rFonts w:cs="Arial"/>
                <w:b/>
              </w:rPr>
              <w:t xml:space="preserve">Date :                                                                          </w:t>
            </w:r>
            <w:r w:rsidRPr="009E6521">
              <w:rPr>
                <w:rFonts w:cs="Arial"/>
                <w:b/>
              </w:rPr>
              <w:t xml:space="preserve">Signature </w:t>
            </w:r>
            <w:r w:rsidR="00256011">
              <w:rPr>
                <w:rFonts w:cs="Arial"/>
                <w:b/>
              </w:rPr>
              <w:t>de la/</w:t>
            </w:r>
            <w:r w:rsidRPr="009E6521">
              <w:rPr>
                <w:rFonts w:cs="Arial"/>
                <w:b/>
              </w:rPr>
              <w:t xml:space="preserve">du </w:t>
            </w:r>
            <w:r>
              <w:rPr>
                <w:rFonts w:cs="Arial"/>
                <w:b/>
              </w:rPr>
              <w:t>stagiaire</w:t>
            </w:r>
            <w:r w:rsidRPr="009E6521">
              <w:rPr>
                <w:rFonts w:cs="Arial"/>
                <w:b/>
              </w:rPr>
              <w:t xml:space="preserve"> :</w:t>
            </w:r>
          </w:p>
          <w:p w14:paraId="412944AB" w14:textId="77777777" w:rsidR="00BC73E3" w:rsidRDefault="00BC73E3" w:rsidP="00EE400B">
            <w:pPr>
              <w:snapToGrid w:val="0"/>
              <w:spacing w:line="240" w:lineRule="exact"/>
              <w:rPr>
                <w:rFonts w:cs="Arial"/>
                <w:b/>
              </w:rPr>
            </w:pPr>
          </w:p>
          <w:p w14:paraId="2AA870D7" w14:textId="5DC93265" w:rsidR="00BC73E3" w:rsidRPr="009E6521" w:rsidRDefault="00BC73E3" w:rsidP="00EE400B">
            <w:pPr>
              <w:snapToGrid w:val="0"/>
              <w:spacing w:line="240" w:lineRule="exact"/>
              <w:rPr>
                <w:rFonts w:cs="Arial"/>
                <w:b/>
              </w:rPr>
            </w:pPr>
          </w:p>
        </w:tc>
      </w:tr>
    </w:tbl>
    <w:p w14:paraId="46F3D489" w14:textId="77777777" w:rsidR="00EE400B" w:rsidRDefault="00EE400B" w:rsidP="00256011">
      <w:pPr>
        <w:pStyle w:val="Corpsdetexte31"/>
        <w:tabs>
          <w:tab w:val="clear" w:pos="4536"/>
          <w:tab w:val="center" w:pos="8364"/>
        </w:tabs>
        <w:ind w:right="-1"/>
        <w:jc w:val="both"/>
      </w:pPr>
    </w:p>
    <w:sectPr w:rsidR="00EE400B" w:rsidSect="00DC5403">
      <w:footerReference w:type="even" r:id="rId12"/>
      <w:footerReference w:type="default" r:id="rId13"/>
      <w:headerReference w:type="first" r:id="rId14"/>
      <w:pgSz w:w="11906" w:h="16838"/>
      <w:pgMar w:top="851" w:right="851" w:bottom="284" w:left="851" w:header="72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8B34B" w14:textId="77777777" w:rsidR="00633A98" w:rsidRDefault="00633A98" w:rsidP="003556B1">
      <w:r>
        <w:separator/>
      </w:r>
    </w:p>
  </w:endnote>
  <w:endnote w:type="continuationSeparator" w:id="0">
    <w:p w14:paraId="14531DA5" w14:textId="77777777" w:rsidR="00633A98" w:rsidRDefault="00633A98"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5223DC" w:rsidRPr="0025191F" w14:paraId="3B31BB84" w14:textId="77777777" w:rsidTr="003556B1">
      <w:tc>
        <w:tcPr>
          <w:tcW w:w="201" w:type="pct"/>
          <w:tcBorders>
            <w:bottom w:val="nil"/>
            <w:right w:val="single" w:sz="4" w:space="0" w:color="BFBFBF"/>
          </w:tcBorders>
        </w:tcPr>
        <w:p w14:paraId="72F9998D" w14:textId="648DEEC3" w:rsidR="005223DC" w:rsidRPr="00864657" w:rsidRDefault="005223DC">
          <w:pPr>
            <w:jc w:val="right"/>
            <w:rPr>
              <w:rFonts w:ascii="Calibri" w:eastAsia="Cambria" w:hAnsi="Calibri"/>
              <w:b/>
              <w:color w:val="595959" w:themeColor="text1" w:themeTint="A6"/>
              <w:sz w:val="16"/>
              <w:szCs w:val="16"/>
            </w:rPr>
          </w:pPr>
          <w:r w:rsidRPr="00864657">
            <w:rPr>
              <w:rFonts w:ascii="Calibri" w:hAnsi="Calibri"/>
              <w:b/>
              <w:color w:val="595959" w:themeColor="text1" w:themeTint="A6"/>
              <w:sz w:val="16"/>
              <w:szCs w:val="16"/>
            </w:rPr>
            <w:fldChar w:fldCharType="begin"/>
          </w:r>
          <w:r w:rsidRPr="00864657">
            <w:rPr>
              <w:rFonts w:ascii="Calibri" w:hAnsi="Calibri"/>
              <w:b/>
              <w:color w:val="595959" w:themeColor="text1" w:themeTint="A6"/>
              <w:sz w:val="16"/>
              <w:szCs w:val="16"/>
            </w:rPr>
            <w:instrText>PAGE   \* MERGEFORMAT</w:instrText>
          </w:r>
          <w:r w:rsidRPr="00864657">
            <w:rPr>
              <w:rFonts w:ascii="Calibri" w:hAnsi="Calibri"/>
              <w:b/>
              <w:color w:val="595959" w:themeColor="text1" w:themeTint="A6"/>
              <w:sz w:val="16"/>
              <w:szCs w:val="16"/>
            </w:rPr>
            <w:fldChar w:fldCharType="separate"/>
          </w:r>
          <w:r w:rsidR="00373C6F">
            <w:rPr>
              <w:rFonts w:ascii="Calibri" w:hAnsi="Calibri"/>
              <w:b/>
              <w:noProof/>
              <w:color w:val="595959" w:themeColor="text1" w:themeTint="A6"/>
              <w:sz w:val="16"/>
              <w:szCs w:val="16"/>
            </w:rPr>
            <w:t>2</w:t>
          </w:r>
          <w:r w:rsidRPr="00864657">
            <w:rPr>
              <w:rFonts w:ascii="Calibri" w:hAnsi="Calibri"/>
              <w:b/>
              <w:color w:val="595959" w:themeColor="text1" w:themeTint="A6"/>
              <w:sz w:val="16"/>
              <w:szCs w:val="16"/>
            </w:rPr>
            <w:fldChar w:fldCharType="end"/>
          </w:r>
        </w:p>
      </w:tc>
      <w:tc>
        <w:tcPr>
          <w:tcW w:w="4799" w:type="pct"/>
          <w:tcBorders>
            <w:left w:val="single" w:sz="4" w:space="0" w:color="BFBFBF"/>
            <w:bottom w:val="nil"/>
          </w:tcBorders>
        </w:tcPr>
        <w:p w14:paraId="6C84BC1E" w14:textId="2965C5ED" w:rsidR="005223DC" w:rsidRPr="00864657" w:rsidRDefault="00373C6F" w:rsidP="00F0618C">
          <w:pPr>
            <w:rPr>
              <w:rFonts w:ascii="Calibri" w:eastAsia="Cambria" w:hAnsi="Calibri"/>
              <w:color w:val="595959" w:themeColor="text1" w:themeTint="A6"/>
              <w:sz w:val="16"/>
              <w:szCs w:val="16"/>
            </w:rPr>
          </w:pPr>
          <w:sdt>
            <w:sdtPr>
              <w:rPr>
                <w:rFonts w:ascii="Calibri" w:hAnsi="Calibri"/>
                <w:bCs/>
                <w:i/>
                <w:caps/>
                <w:color w:val="595959" w:themeColor="text1" w:themeTint="A6"/>
                <w:sz w:val="16"/>
                <w:szCs w:val="16"/>
              </w:rPr>
              <w:alias w:val="Titre"/>
              <w:id w:val="-1812397384"/>
              <w:placeholder>
                <w:docPart w:val="EC40FD7BCF9F3043B2AC76A43957DAE0"/>
              </w:placeholder>
              <w:dataBinding w:prefixMappings="xmlns:ns0='http://schemas.openxmlformats.org/package/2006/metadata/core-properties' xmlns:ns1='http://purl.org/dc/elements/1.1/'" w:xpath="/ns0:coreProperties[1]/ns1:title[1]" w:storeItemID="{6C3C8BC8-F283-45AE-878A-BAB7291924A1}"/>
              <w:text/>
            </w:sdtPr>
            <w:sdtEndPr/>
            <w:sdtContent>
              <w:r w:rsidR="00C26529">
                <w:rPr>
                  <w:rFonts w:ascii="Calibri" w:hAnsi="Calibri"/>
                  <w:bCs/>
                  <w:i/>
                  <w:caps/>
                  <w:color w:val="595959" w:themeColor="text1" w:themeTint="A6"/>
                  <w:sz w:val="16"/>
                  <w:szCs w:val="16"/>
                </w:rPr>
                <w:t>Documentalistes  - Bulletin de suivi de stage</w:t>
              </w:r>
            </w:sdtContent>
          </w:sdt>
        </w:p>
      </w:tc>
    </w:tr>
  </w:tbl>
  <w:p w14:paraId="180402F2" w14:textId="77777777" w:rsidR="005223DC" w:rsidRDefault="005223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5223DC" w:rsidRPr="0025191F" w14:paraId="3741DAEB" w14:textId="77777777" w:rsidTr="003556B1">
      <w:tc>
        <w:tcPr>
          <w:tcW w:w="4816" w:type="pct"/>
          <w:tcBorders>
            <w:bottom w:val="nil"/>
            <w:right w:val="single" w:sz="4" w:space="0" w:color="BFBFBF"/>
          </w:tcBorders>
        </w:tcPr>
        <w:p w14:paraId="45AB6AB4" w14:textId="465C90B5" w:rsidR="005223DC" w:rsidRPr="00F0618C" w:rsidRDefault="00EC5B40" w:rsidP="00EC5B40">
          <w:pPr>
            <w:jc w:val="right"/>
            <w:rPr>
              <w:rFonts w:ascii="Calibri" w:eastAsia="Cambria" w:hAnsi="Calibri"/>
              <w:i/>
              <w:color w:val="595959" w:themeColor="text1" w:themeTint="A6"/>
              <w:sz w:val="16"/>
              <w:szCs w:val="16"/>
            </w:rPr>
          </w:pPr>
          <w:r>
            <w:rPr>
              <w:rFonts w:ascii="Calibri" w:hAnsi="Calibri"/>
              <w:bCs/>
              <w:i/>
              <w:color w:val="595959" w:themeColor="text1" w:themeTint="A6"/>
              <w:sz w:val="16"/>
              <w:szCs w:val="16"/>
            </w:rPr>
            <w:t>Interne ou réservé</w:t>
          </w:r>
          <w:r w:rsidR="005223DC">
            <w:rPr>
              <w:rFonts w:ascii="Calibri" w:hAnsi="Calibri"/>
              <w:bCs/>
              <w:i/>
              <w:color w:val="595959" w:themeColor="text1" w:themeTint="A6"/>
              <w:sz w:val="16"/>
              <w:szCs w:val="16"/>
            </w:rPr>
            <w:t xml:space="preserve"> </w:t>
          </w:r>
          <w:r w:rsidR="005223DC">
            <w:rPr>
              <w:rFonts w:ascii="Calibri" w:hAnsi="Calibri"/>
              <w:bCs/>
              <w:i/>
              <w:caps/>
              <w:color w:val="595959" w:themeColor="text1" w:themeTint="A6"/>
              <w:sz w:val="16"/>
              <w:szCs w:val="16"/>
            </w:rPr>
            <w:t xml:space="preserve">- </w:t>
          </w:r>
          <w:sdt>
            <w:sdtPr>
              <w:rPr>
                <w:rFonts w:ascii="Calibri" w:hAnsi="Calibri"/>
                <w:bCs/>
                <w:i/>
                <w:caps/>
                <w:color w:val="595959" w:themeColor="text1" w:themeTint="A6"/>
                <w:sz w:val="16"/>
                <w:szCs w:val="16"/>
              </w:rPr>
              <w:alias w:val="Titre"/>
              <w:id w:val="176972171"/>
              <w:dataBinding w:prefixMappings="xmlns:ns0='http://schemas.openxmlformats.org/package/2006/metadata/core-properties' xmlns:ns1='http://purl.org/dc/elements/1.1/'" w:xpath="/ns0:coreProperties[1]/ns1:title[1]" w:storeItemID="{6C3C8BC8-F283-45AE-878A-BAB7291924A1}"/>
              <w:text/>
            </w:sdtPr>
            <w:sdtEndPr/>
            <w:sdtContent>
              <w:r w:rsidR="00C26529">
                <w:rPr>
                  <w:rFonts w:ascii="Calibri" w:hAnsi="Calibri"/>
                  <w:bCs/>
                  <w:i/>
                  <w:caps/>
                  <w:color w:val="595959" w:themeColor="text1" w:themeTint="A6"/>
                  <w:sz w:val="16"/>
                  <w:szCs w:val="16"/>
                </w:rPr>
                <w:t>Documentalistes  - Bulletin de suivi de stage</w:t>
              </w:r>
            </w:sdtContent>
          </w:sdt>
        </w:p>
      </w:tc>
      <w:tc>
        <w:tcPr>
          <w:tcW w:w="184" w:type="pct"/>
          <w:tcBorders>
            <w:left w:val="single" w:sz="4" w:space="0" w:color="BFBFBF"/>
            <w:bottom w:val="nil"/>
          </w:tcBorders>
        </w:tcPr>
        <w:p w14:paraId="5C294B7D" w14:textId="65850E1D" w:rsidR="005223DC" w:rsidRPr="00864657" w:rsidRDefault="005223DC">
          <w:pPr>
            <w:rPr>
              <w:rFonts w:ascii="Calibri" w:eastAsia="Cambria" w:hAnsi="Calibri"/>
              <w:color w:val="595959" w:themeColor="text1" w:themeTint="A6"/>
              <w:sz w:val="16"/>
              <w:szCs w:val="16"/>
            </w:rPr>
          </w:pPr>
          <w:r w:rsidRPr="00864657">
            <w:rPr>
              <w:rFonts w:ascii="Calibri" w:hAnsi="Calibri"/>
              <w:b/>
              <w:color w:val="595959" w:themeColor="text1" w:themeTint="A6"/>
              <w:sz w:val="16"/>
              <w:szCs w:val="16"/>
            </w:rPr>
            <w:fldChar w:fldCharType="begin"/>
          </w:r>
          <w:r w:rsidRPr="00864657">
            <w:rPr>
              <w:rFonts w:ascii="Calibri" w:hAnsi="Calibri"/>
              <w:b/>
              <w:color w:val="595959" w:themeColor="text1" w:themeTint="A6"/>
              <w:sz w:val="16"/>
              <w:szCs w:val="16"/>
            </w:rPr>
            <w:instrText>PAGE   \* MERGEFORMAT</w:instrText>
          </w:r>
          <w:r w:rsidRPr="00864657">
            <w:rPr>
              <w:rFonts w:ascii="Calibri" w:hAnsi="Calibri"/>
              <w:b/>
              <w:color w:val="595959" w:themeColor="text1" w:themeTint="A6"/>
              <w:sz w:val="16"/>
              <w:szCs w:val="16"/>
            </w:rPr>
            <w:fldChar w:fldCharType="separate"/>
          </w:r>
          <w:r w:rsidR="00373C6F">
            <w:rPr>
              <w:rFonts w:ascii="Calibri" w:hAnsi="Calibri"/>
              <w:b/>
              <w:noProof/>
              <w:color w:val="595959" w:themeColor="text1" w:themeTint="A6"/>
              <w:sz w:val="16"/>
              <w:szCs w:val="16"/>
            </w:rPr>
            <w:t>1</w:t>
          </w:r>
          <w:r w:rsidRPr="00864657">
            <w:rPr>
              <w:rFonts w:ascii="Calibri" w:hAnsi="Calibri"/>
              <w:b/>
              <w:color w:val="595959" w:themeColor="text1" w:themeTint="A6"/>
              <w:sz w:val="16"/>
              <w:szCs w:val="16"/>
            </w:rPr>
            <w:fldChar w:fldCharType="end"/>
          </w:r>
        </w:p>
      </w:tc>
    </w:tr>
  </w:tbl>
  <w:p w14:paraId="669E18BA" w14:textId="77777777" w:rsidR="005223DC" w:rsidRDefault="005223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5F38E" w14:textId="77777777" w:rsidR="00633A98" w:rsidRDefault="00633A98" w:rsidP="003556B1">
      <w:r>
        <w:separator/>
      </w:r>
    </w:p>
  </w:footnote>
  <w:footnote w:type="continuationSeparator" w:id="0">
    <w:p w14:paraId="4259E8F3" w14:textId="77777777" w:rsidR="00633A98" w:rsidRDefault="00633A98"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4850" w14:textId="70AE5B86" w:rsidR="00377CFF" w:rsidRDefault="00373C6F">
    <w:pPr>
      <w:pStyle w:val="En-tte"/>
    </w:pPr>
    <w:r>
      <w:rPr>
        <w:noProof/>
      </w:rPr>
      <w:pict w14:anchorId="5458E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639.4pt;height:79.9pt;rotation:315;z-index:-251658752;mso-wrap-edited:f;mso-position-horizontal:center;mso-position-horizontal-relative:margin;mso-position-vertical:center;mso-position-vertical-relative:margin" wrapcoords="21321 3229 21144 3633 21093 6056 20587 3431 20460 3028 21093 10699 20688 8276 20409 7469 20283 8680 19599 7872 19396 7872 19194 8276 18561 7872 18460 8276 17649 8276 17624 8680 18054 13727 17295 8276 16940 6661 16763 8074 16181 7872 15953 7872 15750 8276 15269 5450 15218 5248 14838 8680 14838 10699 11749 -9285 12711 3229 12407 4441 12382 4844 12559 6459 12028 8478 11825 10093 11724 13323 10660 5046 10306 8478 10331 11304 9875 7872 9267 7872 8989 8882 8710 8276 8331 7065 8153 8276 7900 10497 7419 8074 7191 7469 7014 8276 6431 7872 4431 8276 4380 8478 4558 11304 4152 8276 3773 7065 3595 8276 3342 10699 2836 8276 2532 7469 2203 8882 2101 9285 1519 5450 1392 4642 835 3431 759 3835 25 4037 25 4441 253 8882 227 13121 50 16351 25 16553 151 17562 810 17562 1266 17158 1671 15342 2481 17764 2557 17764 2962 16755 3165 13928 3671 17562 4076 17360 4178 16755 4355 14130 4811 17562 5418 17764 6330 17360 6406 16755 6482 17158 6938 18571 7115 17562 7799 17360 7799 16755 7622 12919 8255 17562 8660 17360 8736 16957 9394 17562 10280 17158 10306 17158 10128 14736 10432 16755 10837 17966 11065 16149 10989 14332 10762 10497 12205 17966 12762 17360 13041 16553 13041 16351 12863 13525 13319 16957 13724 18571 13901 17158 14357 12717 14003 9285 15320 18370 15547 16553 15699 17562 17371 17562 17649 16149 17725 15543 18308 17562 18434 16755 18611 13727 19017 16553 19422 18168 19599 16957 19700 17562 20004 17360 20105 16553 20232 17158 20713 17966 20840 17562 21600 17158 21574 17158 21397 13121 21397 4037 21321 3229" fillcolor="silver" stroked="f">
          <v:fill opacity="52428f"/>
          <v:textpath style="font-family:&quot;Times New Roman&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b w:val="0"/>
        <w:i w:val="0"/>
        <w:sz w:val="1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71"/>
    <w:rsid w:val="001066FF"/>
    <w:rsid w:val="0016375F"/>
    <w:rsid w:val="001C73AB"/>
    <w:rsid w:val="001F0AD6"/>
    <w:rsid w:val="001F353A"/>
    <w:rsid w:val="0021695D"/>
    <w:rsid w:val="00256011"/>
    <w:rsid w:val="002C0AE7"/>
    <w:rsid w:val="002E31F4"/>
    <w:rsid w:val="002F673A"/>
    <w:rsid w:val="003266E1"/>
    <w:rsid w:val="003556B1"/>
    <w:rsid w:val="00373C6F"/>
    <w:rsid w:val="00377CFF"/>
    <w:rsid w:val="003A6EEB"/>
    <w:rsid w:val="004613F5"/>
    <w:rsid w:val="00473A68"/>
    <w:rsid w:val="005045D4"/>
    <w:rsid w:val="00517216"/>
    <w:rsid w:val="0052144E"/>
    <w:rsid w:val="005223DC"/>
    <w:rsid w:val="005E6243"/>
    <w:rsid w:val="00615811"/>
    <w:rsid w:val="00633A98"/>
    <w:rsid w:val="00652501"/>
    <w:rsid w:val="00674E03"/>
    <w:rsid w:val="0067744F"/>
    <w:rsid w:val="006B3F2C"/>
    <w:rsid w:val="006F398C"/>
    <w:rsid w:val="00725FB5"/>
    <w:rsid w:val="00730986"/>
    <w:rsid w:val="00735F16"/>
    <w:rsid w:val="00785BB7"/>
    <w:rsid w:val="007D376C"/>
    <w:rsid w:val="007E722F"/>
    <w:rsid w:val="00864657"/>
    <w:rsid w:val="00892C23"/>
    <w:rsid w:val="008A6A8A"/>
    <w:rsid w:val="008B654F"/>
    <w:rsid w:val="008F141E"/>
    <w:rsid w:val="009554A6"/>
    <w:rsid w:val="009B32C8"/>
    <w:rsid w:val="009E6521"/>
    <w:rsid w:val="009F1A22"/>
    <w:rsid w:val="00A72022"/>
    <w:rsid w:val="00A73800"/>
    <w:rsid w:val="00A77863"/>
    <w:rsid w:val="00A77BDE"/>
    <w:rsid w:val="00AC7065"/>
    <w:rsid w:val="00AD0DB3"/>
    <w:rsid w:val="00B30184"/>
    <w:rsid w:val="00B46126"/>
    <w:rsid w:val="00BB3822"/>
    <w:rsid w:val="00BB5511"/>
    <w:rsid w:val="00BB5F85"/>
    <w:rsid w:val="00BC73E3"/>
    <w:rsid w:val="00BE1011"/>
    <w:rsid w:val="00BE6898"/>
    <w:rsid w:val="00C26529"/>
    <w:rsid w:val="00C4297A"/>
    <w:rsid w:val="00C44A27"/>
    <w:rsid w:val="00C53420"/>
    <w:rsid w:val="00C61357"/>
    <w:rsid w:val="00CB5B52"/>
    <w:rsid w:val="00CD72E6"/>
    <w:rsid w:val="00CE228C"/>
    <w:rsid w:val="00D47265"/>
    <w:rsid w:val="00DA5871"/>
    <w:rsid w:val="00DC5403"/>
    <w:rsid w:val="00E07D11"/>
    <w:rsid w:val="00EA1EED"/>
    <w:rsid w:val="00EC3567"/>
    <w:rsid w:val="00EC5B40"/>
    <w:rsid w:val="00ED164C"/>
    <w:rsid w:val="00EE400B"/>
    <w:rsid w:val="00F0618C"/>
    <w:rsid w:val="00F12A34"/>
    <w:rsid w:val="00F80443"/>
    <w:rsid w:val="00FC42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0FD45010"/>
  <w14:defaultImageDpi w14:val="300"/>
  <w15:docId w15:val="{3DC7F762-5E8D-4153-999E-BDB117E6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style>
  <w:style w:type="paragraph" w:styleId="Titre5">
    <w:name w:val="heading 5"/>
    <w:basedOn w:val="Normal"/>
    <w:next w:val="Normal"/>
    <w:qFormat/>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2">
    <w:name w:val="Police par défaut2"/>
  </w:style>
  <w:style w:type="character" w:customStyle="1" w:styleId="WW8Num1z1">
    <w:name w:val="WW8Num1z1"/>
    <w:rPr>
      <w:rFonts w:ascii="Courier New" w:hAnsi="Courier New" w:cs="Courier New"/>
    </w:rPr>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Policepardfaut1">
    <w:name w:val="Police par défaut1"/>
  </w:style>
  <w:style w:type="character" w:customStyle="1" w:styleId="Marquedannotation1">
    <w:name w:val="Marque d'annotation1"/>
    <w:rPr>
      <w:sz w:val="16"/>
      <w:szCs w:val="16"/>
    </w:rPr>
  </w:style>
  <w:style w:type="character" w:customStyle="1" w:styleId="WW-Marquedannotation">
    <w:name w:val="WW-Marque d'annotation"/>
    <w:rPr>
      <w:sz w:val="16"/>
      <w:szCs w:val="16"/>
    </w:rPr>
  </w:style>
  <w:style w:type="character" w:customStyle="1" w:styleId="CommentaireCar">
    <w:name w:val="Commentaire Car"/>
    <w:rPr>
      <w:rFonts w:ascii="Arial" w:hAnsi="Arial" w:cs="Arial"/>
    </w:rPr>
  </w:style>
  <w:style w:type="paragraph" w:customStyle="1" w:styleId="Titre2">
    <w:name w:val="Titre2"/>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2">
    <w:name w:val="Légende2"/>
    <w:basedOn w:val="Normal"/>
    <w:pPr>
      <w:suppressLineNumbers/>
      <w:spacing w:before="120" w:after="120"/>
    </w:pPr>
  </w:style>
  <w:style w:type="paragraph" w:customStyle="1" w:styleId="Index">
    <w:name w:val="Index"/>
    <w:basedOn w:val="Normal"/>
    <w:pPr>
      <w:suppressLineNumbers/>
    </w:pPr>
    <w:rPr>
      <w:rFonts w:cs="Mangal"/>
    </w:rPr>
  </w:style>
  <w:style w:type="paragraph" w:customStyle="1" w:styleId="Titre1">
    <w:name w:val="Titre1"/>
    <w:basedOn w:val="Normal"/>
    <w:next w:val="Corpsdetexte"/>
    <w:pPr>
      <w:keepNext/>
      <w:spacing w:before="240" w:after="120"/>
    </w:pPr>
  </w:style>
  <w:style w:type="paragraph" w:customStyle="1" w:styleId="Lgende1">
    <w:name w:val="Légende1"/>
    <w:basedOn w:val="Normal"/>
    <w:pPr>
      <w:suppressLineNumbers/>
      <w:spacing w:before="120" w:after="120"/>
    </w:pPr>
  </w:style>
  <w:style w:type="paragraph" w:customStyle="1" w:styleId="Corpsdetexte31">
    <w:name w:val="Corps de texte 31"/>
    <w:basedOn w:val="Normal"/>
    <w:pPr>
      <w:tabs>
        <w:tab w:val="left" w:pos="4536"/>
      </w:tabs>
      <w:jc w:val="right"/>
    </w:pPr>
    <w:rPr>
      <w:rFonts w:cs="Arial"/>
    </w:rPr>
  </w:style>
  <w:style w:type="paragraph" w:styleId="Textedebulles">
    <w:name w:val="Balloon Text"/>
    <w:basedOn w:val="Normal"/>
  </w:style>
  <w:style w:type="paragraph" w:customStyle="1" w:styleId="Explorateurdedocument1">
    <w:name w:val="Explorateur de document1"/>
    <w:basedOn w:val="Normal"/>
    <w:pPr>
      <w:shd w:val="clear" w:color="auto" w:fill="000080"/>
    </w:p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mmentaire2">
    <w:name w:val="Commentaire2"/>
    <w:basedOn w:val="Normal"/>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59"/>
    <w:rsid w:val="005223DC"/>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F0A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7423">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1951470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scolarite@unilim.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lene.moreau@ac-limoges.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0FD7BCF9F3043B2AC76A43957DAE0"/>
        <w:category>
          <w:name w:val="Général"/>
          <w:gallery w:val="placeholder"/>
        </w:category>
        <w:types>
          <w:type w:val="bbPlcHdr"/>
        </w:types>
        <w:behaviors>
          <w:behavior w:val="content"/>
        </w:behaviors>
        <w:guid w:val="{4D0625D5-4336-D24A-9843-81776DD1D3B7}"/>
      </w:docPartPr>
      <w:docPartBody>
        <w:p w:rsidR="00DD10E1" w:rsidRDefault="00DD10E1" w:rsidP="00DD10E1">
          <w:pPr>
            <w:pStyle w:val="EC40FD7BCF9F3043B2AC76A43957DAE0"/>
          </w:pPr>
          <w:r>
            <w:rPr>
              <w:b/>
              <w:bCs/>
              <w:cap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E1"/>
    <w:rsid w:val="00054A4D"/>
    <w:rsid w:val="00300E5E"/>
    <w:rsid w:val="00916B2A"/>
    <w:rsid w:val="00A47CE3"/>
    <w:rsid w:val="00C723B4"/>
    <w:rsid w:val="00D91682"/>
    <w:rsid w:val="00DD10E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228B855253F464DB8381D99A458DC1B">
    <w:name w:val="C228B855253F464DB8381D99A458DC1B"/>
    <w:rsid w:val="00DD10E1"/>
  </w:style>
  <w:style w:type="paragraph" w:customStyle="1" w:styleId="EC40FD7BCF9F3043B2AC76A43957DAE0">
    <w:name w:val="EC40FD7BCF9F3043B2AC76A43957DAE0"/>
    <w:rsid w:val="00DD10E1"/>
  </w:style>
  <w:style w:type="paragraph" w:customStyle="1" w:styleId="F41A27F3024A424EAB3B9A69E07AAF12">
    <w:name w:val="F41A27F3024A424EAB3B9A69E07AAF12"/>
    <w:rsid w:val="00054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2A34-B085-4E32-A437-8563EFAA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6859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Documentalistes  - Bulletin de suivi de stage</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Documentalistes  - Bulletin de suivi de stage</dc:title>
  <dc:subject/>
  <dc:creator>utilisateur</dc:creator>
  <cp:keywords/>
  <cp:lastModifiedBy>Sophie Martin</cp:lastModifiedBy>
  <cp:revision>2</cp:revision>
  <cp:lastPrinted>2014-10-04T19:53:00Z</cp:lastPrinted>
  <dcterms:created xsi:type="dcterms:W3CDTF">2020-08-31T09:44:00Z</dcterms:created>
  <dcterms:modified xsi:type="dcterms:W3CDTF">2020-08-31T09:44:00Z</dcterms:modified>
</cp:coreProperties>
</file>